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CA" w:rsidRDefault="009508CA" w:rsidP="009508CA">
      <w:pPr>
        <w:spacing w:line="408" w:lineRule="auto"/>
        <w:jc w:val="center"/>
      </w:pPr>
      <w:bookmarkStart w:id="0" w:name="34df4a62-8dcd-4a78-a0bb-c2323fe584ec"/>
      <w:r>
        <w:rPr>
          <w:b/>
          <w:color w:val="000000"/>
          <w:sz w:val="28"/>
        </w:rPr>
        <w:t xml:space="preserve">АМС МО </w:t>
      </w:r>
      <w:proofErr w:type="spellStart"/>
      <w:r>
        <w:rPr>
          <w:b/>
          <w:color w:val="000000"/>
          <w:sz w:val="28"/>
        </w:rPr>
        <w:t>Дигорский</w:t>
      </w:r>
      <w:proofErr w:type="spellEnd"/>
      <w:r>
        <w:rPr>
          <w:b/>
          <w:color w:val="000000"/>
          <w:sz w:val="28"/>
        </w:rPr>
        <w:t xml:space="preserve"> район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508CA" w:rsidRDefault="009508CA" w:rsidP="009508C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ООШ им. </w:t>
      </w:r>
      <w:proofErr w:type="spellStart"/>
      <w:r>
        <w:rPr>
          <w:b/>
          <w:color w:val="000000"/>
          <w:sz w:val="28"/>
        </w:rPr>
        <w:t>Созаева</w:t>
      </w:r>
      <w:proofErr w:type="spellEnd"/>
      <w:r>
        <w:rPr>
          <w:b/>
          <w:color w:val="000000"/>
          <w:sz w:val="28"/>
        </w:rPr>
        <w:t xml:space="preserve"> Ю.К. с. </w:t>
      </w:r>
      <w:proofErr w:type="spellStart"/>
      <w:r>
        <w:rPr>
          <w:b/>
          <w:color w:val="000000"/>
          <w:sz w:val="28"/>
        </w:rPr>
        <w:t>Урсдон</w:t>
      </w:r>
      <w:proofErr w:type="spellEnd"/>
    </w:p>
    <w:p w:rsidR="009508CA" w:rsidRDefault="009508CA" w:rsidP="009508CA">
      <w:pPr>
        <w:ind w:left="120"/>
      </w:pPr>
    </w:p>
    <w:p w:rsidR="009508CA" w:rsidRDefault="009508CA" w:rsidP="009508CA">
      <w:pPr>
        <w:ind w:left="120"/>
      </w:pPr>
    </w:p>
    <w:p w:rsidR="009508CA" w:rsidRDefault="009508CA" w:rsidP="009508CA">
      <w:pPr>
        <w:ind w:left="120"/>
      </w:pPr>
    </w:p>
    <w:p w:rsidR="009508CA" w:rsidRDefault="009508CA" w:rsidP="009508C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08CA" w:rsidTr="009508CA">
        <w:tc>
          <w:tcPr>
            <w:tcW w:w="3114" w:type="dxa"/>
          </w:tcPr>
          <w:p w:rsidR="009508CA" w:rsidRDefault="009508CA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</w:p>
          <w:p w:rsidR="009508CA" w:rsidRDefault="009508CA">
            <w:pPr>
              <w:pBdr>
                <w:bottom w:val="single" w:sz="12" w:space="1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Завуч</w:t>
            </w: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Кязимова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С.М..</w:t>
            </w: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№_____ </w:t>
            </w: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____/________2023</w:t>
            </w:r>
          </w:p>
        </w:tc>
        <w:tc>
          <w:tcPr>
            <w:tcW w:w="3115" w:type="dxa"/>
          </w:tcPr>
          <w:p w:rsidR="009508CA" w:rsidRDefault="009508CA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</w:p>
          <w:p w:rsidR="009508CA" w:rsidRDefault="009508CA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9508CA" w:rsidRDefault="009508C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</w:p>
          <w:p w:rsidR="009508CA" w:rsidRDefault="009508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08CA" w:rsidRDefault="009508CA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508CA" w:rsidRDefault="009508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508CA" w:rsidRDefault="009508C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508CA" w:rsidRDefault="009508C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Дзбоев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№_______</w:t>
            </w:r>
          </w:p>
          <w:p w:rsidR="009508CA" w:rsidRDefault="00950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 xml:space="preserve">____/________2023  </w:t>
            </w:r>
          </w:p>
          <w:p w:rsidR="009508CA" w:rsidRDefault="009508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508CA" w:rsidRDefault="009508CA" w:rsidP="009508CA">
      <w:pPr>
        <w:ind w:left="120"/>
        <w:rPr>
          <w:rFonts w:asciiTheme="minorHAnsi" w:hAnsiTheme="minorHAnsi" w:cstheme="minorBidi"/>
        </w:rPr>
      </w:pPr>
    </w:p>
    <w:p w:rsidR="009508CA" w:rsidRDefault="009508CA" w:rsidP="009508CA">
      <w:pPr>
        <w:ind w:left="120"/>
      </w:pPr>
      <w:r>
        <w:rPr>
          <w:color w:val="000000"/>
          <w:sz w:val="28"/>
        </w:rPr>
        <w:t>‌</w:t>
      </w:r>
    </w:p>
    <w:p w:rsidR="009508CA" w:rsidRDefault="009508CA" w:rsidP="009508CA">
      <w:pPr>
        <w:ind w:left="120"/>
      </w:pPr>
    </w:p>
    <w:p w:rsidR="009508CA" w:rsidRDefault="009508CA" w:rsidP="009508CA">
      <w:pPr>
        <w:ind w:left="120"/>
      </w:pPr>
    </w:p>
    <w:p w:rsidR="009508CA" w:rsidRDefault="009508CA" w:rsidP="009508CA">
      <w:pPr>
        <w:ind w:left="120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pStyle w:val="Heading1"/>
        <w:ind w:right="485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9508CA" w:rsidRDefault="009508CA" w:rsidP="009508CA">
      <w:pPr>
        <w:spacing w:before="274"/>
        <w:ind w:right="239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предмета</w:t>
      </w:r>
    </w:p>
    <w:p w:rsidR="009508CA" w:rsidRDefault="009508CA" w:rsidP="009508CA">
      <w:pPr>
        <w:pStyle w:val="Heading1"/>
        <w:spacing w:before="257"/>
      </w:pPr>
      <w:r>
        <w:t>ИНФОРМАТИКА</w:t>
      </w:r>
    </w:p>
    <w:p w:rsidR="009508CA" w:rsidRDefault="009508CA" w:rsidP="009508CA">
      <w:pPr>
        <w:spacing w:before="273"/>
        <w:ind w:left="245" w:right="481"/>
        <w:jc w:val="center"/>
        <w:rPr>
          <w:sz w:val="32"/>
        </w:rPr>
      </w:pPr>
      <w:r>
        <w:rPr>
          <w:sz w:val="32"/>
        </w:rPr>
        <w:t>8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</w:t>
      </w: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9508CA" w:rsidRDefault="009508CA" w:rsidP="009508CA">
      <w:pPr>
        <w:ind w:left="120"/>
        <w:jc w:val="center"/>
      </w:pPr>
    </w:p>
    <w:p w:rsidR="001D4460" w:rsidRDefault="009508CA" w:rsidP="009508CA">
      <w:pPr>
        <w:jc w:val="center"/>
        <w:rPr>
          <w:sz w:val="28"/>
        </w:rPr>
        <w:sectPr w:rsidR="001D4460">
          <w:type w:val="continuous"/>
          <w:pgSz w:w="11930" w:h="16860"/>
          <w:pgMar w:top="540" w:right="360" w:bottom="280" w:left="1220" w:header="720" w:footer="720" w:gutter="0"/>
          <w:cols w:space="720"/>
        </w:sectPr>
      </w:pPr>
      <w:bookmarkStart w:id="1" w:name="6129fc25-1484-4cce-a161-840ff826026d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</w:t>
      </w:r>
      <w:bookmarkEnd w:id="1"/>
      <w:r>
        <w:rPr>
          <w:b/>
          <w:color w:val="000000"/>
          <w:sz w:val="28"/>
        </w:rPr>
        <w:t>У</w:t>
      </w:r>
      <w:proofErr w:type="gramEnd"/>
      <w:r>
        <w:rPr>
          <w:b/>
          <w:color w:val="000000"/>
          <w:sz w:val="28"/>
        </w:rPr>
        <w:t>рсдон</w:t>
      </w:r>
      <w:proofErr w:type="spellEnd"/>
      <w:r>
        <w:rPr>
          <w:b/>
          <w:color w:val="000000"/>
          <w:sz w:val="28"/>
        </w:rPr>
        <w:t xml:space="preserve">‌ </w:t>
      </w:r>
      <w:bookmarkStart w:id="2" w:name="62614f64-10de-4f5c-96b5-e9621fb5538a"/>
      <w:r>
        <w:rPr>
          <w:b/>
          <w:color w:val="000000"/>
          <w:sz w:val="28"/>
        </w:rPr>
        <w:t>2023</w:t>
      </w:r>
      <w:bookmarkEnd w:id="2"/>
      <w:r>
        <w:rPr>
          <w:b/>
          <w:color w:val="000000"/>
          <w:sz w:val="28"/>
        </w:rPr>
        <w:t>‌</w:t>
      </w:r>
    </w:p>
    <w:p w:rsidR="001D4460" w:rsidRDefault="009B545F">
      <w:pPr>
        <w:pStyle w:val="a3"/>
        <w:spacing w:before="76" w:line="275" w:lineRule="exact"/>
        <w:ind w:left="293"/>
        <w:jc w:val="center"/>
      </w:pPr>
      <w:r>
        <w:lastRenderedPageBreak/>
        <w:t>Программа</w:t>
      </w:r>
      <w:r>
        <w:rPr>
          <w:spacing w:val="-15"/>
        </w:rPr>
        <w:t xml:space="preserve"> </w:t>
      </w:r>
      <w:r>
        <w:t>адресована</w:t>
      </w:r>
      <w:r>
        <w:rPr>
          <w:spacing w:val="-4"/>
        </w:rPr>
        <w:t xml:space="preserve"> </w:t>
      </w:r>
      <w:r>
        <w:t>учащимся</w:t>
      </w:r>
      <w:r>
        <w:rPr>
          <w:spacing w:val="44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rPr>
          <w:spacing w:val="-2"/>
        </w:rPr>
        <w:t>учреждений.</w:t>
      </w:r>
    </w:p>
    <w:p w:rsidR="001D4460" w:rsidRDefault="009B545F">
      <w:pPr>
        <w:pStyle w:val="a3"/>
        <w:tabs>
          <w:tab w:val="left" w:pos="1340"/>
        </w:tabs>
        <w:spacing w:line="275" w:lineRule="exact"/>
        <w:ind w:left="277"/>
        <w:jc w:val="center"/>
      </w:pPr>
      <w:r>
        <w:rPr>
          <w:spacing w:val="-2"/>
        </w:rPr>
        <w:t>Рабочая</w:t>
      </w:r>
      <w:r>
        <w:tab/>
        <w:t>программа</w:t>
      </w:r>
      <w:r>
        <w:rPr>
          <w:spacing w:val="51"/>
        </w:rPr>
        <w:t xml:space="preserve"> </w:t>
      </w:r>
      <w:r>
        <w:t>ориентирована</w:t>
      </w:r>
      <w:r>
        <w:rPr>
          <w:spacing w:val="5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учебников:</w:t>
      </w:r>
      <w:r>
        <w:rPr>
          <w:spacing w:val="54"/>
        </w:rPr>
        <w:t xml:space="preserve"> </w:t>
      </w:r>
      <w:r>
        <w:t>8</w:t>
      </w:r>
      <w:r>
        <w:rPr>
          <w:spacing w:val="54"/>
        </w:rPr>
        <w:t xml:space="preserve"> </w:t>
      </w:r>
      <w:r>
        <w:t>класса</w:t>
      </w:r>
      <w:r>
        <w:rPr>
          <w:spacing w:val="52"/>
        </w:rPr>
        <w:t xml:space="preserve"> </w:t>
      </w:r>
      <w:r>
        <w:t>Л.Л.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Босовой</w:t>
      </w:r>
      <w:proofErr w:type="spellEnd"/>
    </w:p>
    <w:p w:rsidR="001D4460" w:rsidRDefault="009B545F">
      <w:pPr>
        <w:pStyle w:val="a3"/>
        <w:ind w:left="319" w:right="3745"/>
        <w:jc w:val="center"/>
      </w:pPr>
      <w:r>
        <w:t>«Информатика».</w:t>
      </w:r>
      <w:r>
        <w:rPr>
          <w:spacing w:val="-8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БИНОМ.</w:t>
      </w:r>
      <w:r>
        <w:rPr>
          <w:spacing w:val="-12"/>
        </w:rPr>
        <w:t xml:space="preserve"> </w:t>
      </w:r>
      <w:r>
        <w:t>Лаборатория</w:t>
      </w:r>
      <w:r>
        <w:rPr>
          <w:spacing w:val="-9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rPr>
          <w:spacing w:val="-2"/>
        </w:rPr>
        <w:t>2019.</w:t>
      </w:r>
    </w:p>
    <w:p w:rsidR="001D4460" w:rsidRDefault="009B545F">
      <w:pPr>
        <w:pStyle w:val="a3"/>
        <w:spacing w:before="6"/>
        <w:ind w:left="484" w:right="196" w:firstLine="715"/>
        <w:jc w:val="both"/>
      </w:pPr>
      <w:r>
        <w:t xml:space="preserve">В соответствии с учебным планом школы программа рассчитана на 34 часов (1 час в неделю), из них 15 часов отводится на </w:t>
      </w:r>
      <w:proofErr w:type="spellStart"/>
      <w:r>
        <w:t>внутрипредметный</w:t>
      </w:r>
      <w:proofErr w:type="spellEnd"/>
      <w:r>
        <w:t xml:space="preserve"> модуль «Взлетная полоса программирования»</w:t>
      </w:r>
      <w:r>
        <w:rPr>
          <w:sz w:val="28"/>
        </w:rPr>
        <w:t xml:space="preserve">, </w:t>
      </w:r>
      <w:r>
        <w:t>дополняющий содержание предмета.</w:t>
      </w:r>
    </w:p>
    <w:p w:rsidR="001D4460" w:rsidRDefault="001D4460">
      <w:pPr>
        <w:pStyle w:val="a3"/>
        <w:spacing w:before="12"/>
      </w:pPr>
    </w:p>
    <w:p w:rsidR="001D4460" w:rsidRDefault="009B545F">
      <w:pPr>
        <w:pStyle w:val="Heading2"/>
        <w:ind w:left="3300"/>
        <w:jc w:val="left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освоения</w:t>
      </w:r>
    </w:p>
    <w:p w:rsidR="001D4460" w:rsidRDefault="009B545F">
      <w:pPr>
        <w:pStyle w:val="a3"/>
        <w:spacing w:before="309"/>
        <w:ind w:left="484" w:right="190" w:firstLine="561"/>
        <w:jc w:val="both"/>
      </w:pPr>
      <w: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proofErr w:type="gramStart"/>
      <w:r>
        <w:t>Обучающийся</w:t>
      </w:r>
      <w:proofErr w:type="gramEnd"/>
      <w:r>
        <w:t xml:space="preserve"> научится…». Они показывают, какой уровень освоения опорного учебного материала ожидается</w:t>
      </w:r>
      <w:r>
        <w:rPr>
          <w:spacing w:val="40"/>
        </w:rPr>
        <w:t xml:space="preserve"> </w:t>
      </w:r>
      <w:r>
        <w:t>от выпускника. Эти результаты потенциально достигаемы большинством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 выносятся на итоговую оценку как задания базового уровня или задания</w:t>
      </w:r>
      <w:r>
        <w:rPr>
          <w:spacing w:val="40"/>
        </w:rPr>
        <w:t xml:space="preserve"> </w:t>
      </w:r>
      <w:r>
        <w:t>повышенного уровня</w:t>
      </w:r>
      <w:proofErr w:type="gramStart"/>
      <w:r>
        <w:t xml:space="preserve"> .</w:t>
      </w:r>
      <w:proofErr w:type="gramEnd"/>
    </w:p>
    <w:p w:rsidR="001D4460" w:rsidRDefault="009B545F">
      <w:pPr>
        <w:pStyle w:val="a3"/>
        <w:spacing w:before="3"/>
        <w:ind w:left="484" w:right="190" w:firstLine="561"/>
        <w:jc w:val="both"/>
      </w:pPr>
      <w: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proofErr w:type="gramStart"/>
      <w:r>
        <w:t>Обучающийся</w:t>
      </w:r>
      <w:proofErr w:type="gramEnd"/>
      <w:r>
        <w:t xml:space="preserve"> получит возможность научиться…».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</w:t>
      </w:r>
      <w:r>
        <w:rPr>
          <w:spacing w:val="-2"/>
        </w:rPr>
        <w:t>контроля.</w:t>
      </w:r>
    </w:p>
    <w:p w:rsidR="001D4460" w:rsidRDefault="001D4460">
      <w:pPr>
        <w:pStyle w:val="a3"/>
        <w:spacing w:before="9"/>
      </w:pPr>
    </w:p>
    <w:p w:rsidR="001D4460" w:rsidRDefault="009B545F">
      <w:pPr>
        <w:spacing w:before="1" w:line="275" w:lineRule="exact"/>
        <w:ind w:left="1048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Математические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информатики.</w:t>
      </w:r>
    </w:p>
    <w:p w:rsidR="001D4460" w:rsidRDefault="009B545F">
      <w:pPr>
        <w:spacing w:line="272" w:lineRule="exact"/>
        <w:ind w:left="484"/>
        <w:rPr>
          <w:i/>
          <w:sz w:val="24"/>
        </w:rPr>
      </w:pPr>
      <w:r>
        <w:rPr>
          <w:i/>
          <w:spacing w:val="-2"/>
          <w:sz w:val="24"/>
        </w:rPr>
        <w:t>Обучающийся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1D4460" w:rsidRDefault="009B545F">
      <w:pPr>
        <w:pStyle w:val="a5"/>
        <w:numPr>
          <w:ilvl w:val="0"/>
          <w:numId w:val="3"/>
        </w:numPr>
        <w:tabs>
          <w:tab w:val="left" w:pos="1923"/>
        </w:tabs>
        <w:spacing w:before="2" w:line="235" w:lineRule="auto"/>
        <w:ind w:right="687" w:firstLine="355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унарных,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непозиционных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системах </w:t>
      </w:r>
      <w:r>
        <w:rPr>
          <w:spacing w:val="-2"/>
          <w:sz w:val="24"/>
        </w:rPr>
        <w:t>счисления;</w:t>
      </w:r>
    </w:p>
    <w:p w:rsidR="001D4460" w:rsidRDefault="009B545F">
      <w:pPr>
        <w:pStyle w:val="a5"/>
        <w:numPr>
          <w:ilvl w:val="0"/>
          <w:numId w:val="3"/>
        </w:numPr>
        <w:tabs>
          <w:tab w:val="left" w:pos="1923"/>
        </w:tabs>
        <w:spacing w:before="8" w:line="235" w:lineRule="auto"/>
        <w:ind w:left="1763" w:right="1108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счисления; анализировать логическую структуру высказываний</w:t>
      </w:r>
    </w:p>
    <w:p w:rsidR="001D4460" w:rsidRDefault="009B545F">
      <w:pPr>
        <w:spacing w:before="1"/>
        <w:ind w:left="484"/>
        <w:rPr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возможность</w:t>
      </w:r>
      <w:r>
        <w:rPr>
          <w:spacing w:val="-2"/>
          <w:sz w:val="24"/>
        </w:rPr>
        <w:t>:</w:t>
      </w:r>
    </w:p>
    <w:p w:rsidR="001D4460" w:rsidRDefault="009B545F">
      <w:pPr>
        <w:pStyle w:val="a5"/>
        <w:numPr>
          <w:ilvl w:val="0"/>
          <w:numId w:val="3"/>
        </w:numPr>
        <w:tabs>
          <w:tab w:val="left" w:pos="1923"/>
        </w:tabs>
        <w:spacing w:before="9" w:line="232" w:lineRule="auto"/>
        <w:ind w:right="835" w:firstLine="355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1024)</w:t>
      </w:r>
      <w:r>
        <w:rPr>
          <w:spacing w:val="-3"/>
          <w:sz w:val="24"/>
        </w:rPr>
        <w:t xml:space="preserve"> </w:t>
      </w:r>
      <w:r>
        <w:rPr>
          <w:sz w:val="24"/>
        </w:rPr>
        <w:t>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 счисления в </w:t>
      </w:r>
      <w:proofErr w:type="gramStart"/>
      <w:r>
        <w:rPr>
          <w:sz w:val="24"/>
        </w:rPr>
        <w:t>двоичную</w:t>
      </w:r>
      <w:proofErr w:type="gramEnd"/>
      <w:r>
        <w:rPr>
          <w:sz w:val="24"/>
        </w:rPr>
        <w:t xml:space="preserve"> (восьмеричную, шестнадцатеричную) и обратно;</w:t>
      </w:r>
    </w:p>
    <w:p w:rsidR="001D4460" w:rsidRDefault="009B545F">
      <w:pPr>
        <w:pStyle w:val="a5"/>
        <w:numPr>
          <w:ilvl w:val="0"/>
          <w:numId w:val="3"/>
        </w:numPr>
        <w:tabs>
          <w:tab w:val="left" w:pos="1923"/>
        </w:tabs>
        <w:spacing w:before="14" w:line="232" w:lineRule="auto"/>
        <w:ind w:right="679" w:firstLine="355"/>
        <w:rPr>
          <w:sz w:val="24"/>
        </w:rPr>
      </w:pPr>
      <w:r>
        <w:rPr>
          <w:sz w:val="24"/>
        </w:rPr>
        <w:t xml:space="preserve">выполнять операции сложения и умножения над небольшими двоичными </w:t>
      </w:r>
      <w:r>
        <w:rPr>
          <w:spacing w:val="-2"/>
          <w:sz w:val="24"/>
        </w:rPr>
        <w:t>числами;</w:t>
      </w:r>
    </w:p>
    <w:p w:rsidR="001D4460" w:rsidRDefault="009B545F">
      <w:pPr>
        <w:pStyle w:val="a5"/>
        <w:numPr>
          <w:ilvl w:val="0"/>
          <w:numId w:val="3"/>
        </w:numPr>
        <w:tabs>
          <w:tab w:val="left" w:pos="1923"/>
        </w:tabs>
        <w:spacing w:before="6" w:line="292" w:lineRule="exact"/>
        <w:ind w:left="1923" w:hanging="162"/>
        <w:rPr>
          <w:sz w:val="24"/>
        </w:rPr>
      </w:pP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1D4460" w:rsidRDefault="009B545F">
      <w:pPr>
        <w:pStyle w:val="a5"/>
        <w:numPr>
          <w:ilvl w:val="0"/>
          <w:numId w:val="3"/>
        </w:numPr>
        <w:tabs>
          <w:tab w:val="left" w:pos="1923"/>
        </w:tabs>
        <w:spacing w:before="5" w:line="232" w:lineRule="auto"/>
        <w:ind w:left="1763" w:right="2507" w:firstLine="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 вычислять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истинностное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выражения.</w:t>
      </w:r>
    </w:p>
    <w:p w:rsidR="001D4460" w:rsidRDefault="009B545F">
      <w:pPr>
        <w:pStyle w:val="Heading3"/>
        <w:spacing w:before="14"/>
        <w:ind w:left="484" w:firstLine="0"/>
      </w:pPr>
      <w:r>
        <w:t>Тема</w:t>
      </w:r>
      <w:r>
        <w:rPr>
          <w:spacing w:val="-6"/>
        </w:rPr>
        <w:t xml:space="preserve"> </w:t>
      </w:r>
      <w:r>
        <w:t xml:space="preserve">2. Основы </w:t>
      </w:r>
      <w:r>
        <w:rPr>
          <w:spacing w:val="-2"/>
        </w:rPr>
        <w:t>алгоритмизации.</w:t>
      </w:r>
    </w:p>
    <w:p w:rsidR="001D4460" w:rsidRDefault="009B545F">
      <w:pPr>
        <w:spacing w:before="3" w:line="273" w:lineRule="exact"/>
        <w:ind w:left="484"/>
        <w:rPr>
          <w:i/>
          <w:sz w:val="24"/>
        </w:rPr>
      </w:pPr>
      <w:r>
        <w:rPr>
          <w:i/>
          <w:spacing w:val="-2"/>
          <w:sz w:val="24"/>
        </w:rPr>
        <w:t>Обучающийся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ind w:right="191"/>
        <w:jc w:val="both"/>
        <w:rPr>
          <w:sz w:val="24"/>
        </w:rPr>
      </w:pPr>
      <w:r>
        <w:rPr>
          <w:sz w:val="24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line="288" w:lineRule="exact"/>
        <w:ind w:hanging="362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«следование»,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«ветвление»,</w:t>
      </w:r>
    </w:p>
    <w:p w:rsidR="001D4460" w:rsidRDefault="009B545F">
      <w:pPr>
        <w:pStyle w:val="a3"/>
        <w:ind w:left="1768" w:right="197"/>
        <w:jc w:val="both"/>
      </w:pPr>
      <w:r>
        <w:t>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2"/>
        <w:ind w:right="196"/>
        <w:jc w:val="both"/>
        <w:rPr>
          <w:sz w:val="24"/>
        </w:rPr>
      </w:pPr>
      <w:r>
        <w:rPr>
          <w:sz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 решаемых исполнителем;</w:t>
      </w:r>
    </w:p>
    <w:p w:rsidR="001D4460" w:rsidRDefault="009B545F">
      <w:pPr>
        <w:spacing w:before="2" w:line="272" w:lineRule="exact"/>
        <w:ind w:left="484"/>
        <w:jc w:val="both"/>
        <w:rPr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возможность</w:t>
      </w:r>
      <w:r>
        <w:rPr>
          <w:spacing w:val="-2"/>
          <w:sz w:val="24"/>
        </w:rPr>
        <w:t>: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1" w:line="235" w:lineRule="auto"/>
        <w:ind w:right="206"/>
        <w:jc w:val="both"/>
        <w:rPr>
          <w:sz w:val="24"/>
        </w:rPr>
      </w:pPr>
      <w:r>
        <w:rPr>
          <w:sz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1D4460" w:rsidRDefault="001D4460">
      <w:pPr>
        <w:spacing w:line="235" w:lineRule="auto"/>
        <w:jc w:val="both"/>
        <w:rPr>
          <w:sz w:val="24"/>
        </w:rPr>
        <w:sectPr w:rsidR="001D4460">
          <w:pgSz w:w="11930" w:h="16860"/>
          <w:pgMar w:top="440" w:right="360" w:bottom="280" w:left="1220" w:header="720" w:footer="720" w:gutter="0"/>
          <w:cols w:space="720"/>
        </w:sectPr>
      </w:pP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83" w:line="235" w:lineRule="auto"/>
        <w:ind w:right="199"/>
        <w:jc w:val="both"/>
        <w:rPr>
          <w:sz w:val="24"/>
        </w:rPr>
      </w:pPr>
      <w:r>
        <w:rPr>
          <w:sz w:val="24"/>
        </w:rPr>
        <w:lastRenderedPageBreak/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9" w:line="237" w:lineRule="auto"/>
        <w:ind w:right="203"/>
        <w:jc w:val="both"/>
        <w:rPr>
          <w:sz w:val="24"/>
        </w:rPr>
      </w:pPr>
      <w:r>
        <w:rPr>
          <w:sz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5"/>
        <w:ind w:hanging="362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предназначен;</w:t>
      </w:r>
    </w:p>
    <w:p w:rsidR="001D4460" w:rsidRDefault="001D4460">
      <w:pPr>
        <w:pStyle w:val="a3"/>
        <w:spacing w:before="6"/>
      </w:pPr>
    </w:p>
    <w:p w:rsidR="001D4460" w:rsidRDefault="009B545F">
      <w:pPr>
        <w:pStyle w:val="Heading3"/>
        <w:spacing w:before="0" w:line="275" w:lineRule="exact"/>
        <w:ind w:left="484" w:firstLine="0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программирования.</w:t>
      </w:r>
    </w:p>
    <w:p w:rsidR="001D4460" w:rsidRDefault="009B545F">
      <w:pPr>
        <w:spacing w:line="270" w:lineRule="exact"/>
        <w:ind w:left="484"/>
        <w:rPr>
          <w:i/>
          <w:sz w:val="24"/>
        </w:rPr>
      </w:pPr>
      <w:r>
        <w:rPr>
          <w:i/>
          <w:spacing w:val="-2"/>
          <w:sz w:val="24"/>
        </w:rPr>
        <w:t>Обучающийся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line="235" w:lineRule="auto"/>
        <w:ind w:right="1071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 системой команд;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13" w:line="232" w:lineRule="auto"/>
        <w:ind w:right="1127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превышает </w:t>
      </w:r>
      <w:r>
        <w:rPr>
          <w:spacing w:val="-2"/>
          <w:sz w:val="24"/>
        </w:rPr>
        <w:t>заданное;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11" w:line="232" w:lineRule="auto"/>
        <w:ind w:right="675"/>
        <w:rPr>
          <w:sz w:val="24"/>
        </w:rPr>
      </w:pPr>
      <w:r>
        <w:rPr>
          <w:sz w:val="24"/>
        </w:rPr>
        <w:t>ученик</w:t>
      </w:r>
      <w:r>
        <w:rPr>
          <w:spacing w:val="40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алгоритм, обрабатывающий цепочки символов.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9" w:line="293" w:lineRule="exact"/>
        <w:ind w:hanging="362"/>
        <w:rPr>
          <w:sz w:val="24"/>
        </w:rPr>
      </w:pPr>
      <w:r>
        <w:rPr>
          <w:sz w:val="24"/>
        </w:rPr>
        <w:t>исполнять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line="290" w:lineRule="exact"/>
        <w:ind w:hanging="362"/>
        <w:rPr>
          <w:sz w:val="24"/>
        </w:rPr>
      </w:pPr>
      <w:r>
        <w:rPr>
          <w:sz w:val="24"/>
        </w:rPr>
        <w:t>исполнять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ветвлениями,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2"/>
          <w:sz w:val="24"/>
        </w:rPr>
        <w:t xml:space="preserve"> языке;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  <w:tab w:val="left" w:pos="4867"/>
        </w:tabs>
        <w:spacing w:line="237" w:lineRule="auto"/>
        <w:ind w:right="539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z w:val="24"/>
        </w:rPr>
        <w:tab/>
        <w:t>и выполнения алгоритмов, содержащих цикл с параметром или цикл с условием продолжения работы;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6" w:line="235" w:lineRule="auto"/>
        <w:ind w:right="531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циклических алгоритмов, записанных на алгоритмическом языке;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6" w:line="235" w:lineRule="auto"/>
        <w:ind w:right="259"/>
        <w:rPr>
          <w:sz w:val="24"/>
        </w:rPr>
      </w:pPr>
      <w:r>
        <w:rPr>
          <w:sz w:val="24"/>
        </w:rPr>
        <w:t>разрабатывать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 языке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короткие алгоритмы, содержащие базовые алгоритмические конструкции.</w:t>
      </w:r>
    </w:p>
    <w:p w:rsidR="001D4460" w:rsidRDefault="009B545F">
      <w:pPr>
        <w:spacing w:before="5" w:line="273" w:lineRule="exact"/>
        <w:ind w:left="484"/>
        <w:rPr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возможность</w:t>
      </w:r>
      <w:r>
        <w:rPr>
          <w:spacing w:val="-2"/>
          <w:sz w:val="24"/>
        </w:rPr>
        <w:t>: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line="237" w:lineRule="auto"/>
        <w:ind w:right="203"/>
        <w:jc w:val="both"/>
        <w:rPr>
          <w:sz w:val="24"/>
        </w:rPr>
      </w:pPr>
      <w:r>
        <w:rPr>
          <w:sz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5"/>
        <w:ind w:right="194"/>
        <w:jc w:val="both"/>
        <w:rPr>
          <w:sz w:val="24"/>
        </w:rPr>
      </w:pPr>
      <w:r>
        <w:rPr>
          <w:sz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line="235" w:lineRule="auto"/>
        <w:ind w:right="195"/>
        <w:jc w:val="both"/>
        <w:rPr>
          <w:sz w:val="24"/>
        </w:rPr>
      </w:pPr>
      <w:r>
        <w:rPr>
          <w:sz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1D4460" w:rsidRDefault="009B545F">
      <w:pPr>
        <w:pStyle w:val="a5"/>
        <w:numPr>
          <w:ilvl w:val="0"/>
          <w:numId w:val="2"/>
        </w:numPr>
        <w:tabs>
          <w:tab w:val="left" w:pos="1768"/>
        </w:tabs>
        <w:spacing w:before="9" w:line="235" w:lineRule="auto"/>
        <w:ind w:right="196"/>
        <w:jc w:val="both"/>
        <w:rPr>
          <w:sz w:val="24"/>
        </w:rPr>
      </w:pPr>
      <w:r>
        <w:rPr>
          <w:sz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1D4460" w:rsidRDefault="001D4460">
      <w:pPr>
        <w:pStyle w:val="a3"/>
      </w:pPr>
    </w:p>
    <w:p w:rsidR="001D4460" w:rsidRDefault="001D4460">
      <w:pPr>
        <w:pStyle w:val="a3"/>
      </w:pPr>
    </w:p>
    <w:p w:rsidR="001D4460" w:rsidRDefault="001D4460">
      <w:pPr>
        <w:pStyle w:val="a3"/>
        <w:spacing w:before="63"/>
      </w:pPr>
    </w:p>
    <w:p w:rsidR="001D4460" w:rsidRDefault="009B545F">
      <w:pPr>
        <w:pStyle w:val="Heading2"/>
      </w:pPr>
      <w:r>
        <w:rPr>
          <w:spacing w:val="-2"/>
        </w:rPr>
        <w:t>Содержание</w:t>
      </w:r>
      <w:r>
        <w:rPr>
          <w:spacing w:val="4"/>
        </w:rPr>
        <w:t xml:space="preserve"> </w:t>
      </w:r>
      <w:r>
        <w:rPr>
          <w:spacing w:val="-2"/>
        </w:rPr>
        <w:t>образовательной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1D4460" w:rsidRDefault="009B545F">
      <w:pPr>
        <w:pStyle w:val="Heading3"/>
        <w:numPr>
          <w:ilvl w:val="0"/>
          <w:numId w:val="1"/>
        </w:numPr>
        <w:tabs>
          <w:tab w:val="left" w:pos="1203"/>
        </w:tabs>
        <w:spacing w:before="320"/>
        <w:ind w:left="1203" w:hanging="364"/>
      </w:pPr>
      <w:r>
        <w:t>Введение</w:t>
      </w:r>
      <w:r>
        <w:rPr>
          <w:spacing w:val="5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 xml:space="preserve">1 </w:t>
      </w:r>
      <w:r>
        <w:rPr>
          <w:spacing w:val="-4"/>
        </w:rPr>
        <w:t>час.</w:t>
      </w:r>
    </w:p>
    <w:p w:rsidR="001D4460" w:rsidRDefault="009B545F">
      <w:pPr>
        <w:pStyle w:val="a5"/>
        <w:numPr>
          <w:ilvl w:val="0"/>
          <w:numId w:val="1"/>
        </w:numPr>
        <w:tabs>
          <w:tab w:val="left" w:pos="1203"/>
        </w:tabs>
        <w:spacing w:before="274" w:line="275" w:lineRule="exact"/>
        <w:ind w:left="1203" w:hanging="364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Математические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информатики</w:t>
      </w:r>
      <w:r>
        <w:rPr>
          <w:b/>
          <w:i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часов.</w:t>
      </w:r>
    </w:p>
    <w:p w:rsidR="001D4460" w:rsidRDefault="009B545F">
      <w:pPr>
        <w:pStyle w:val="a3"/>
        <w:spacing w:line="272" w:lineRule="exact"/>
        <w:ind w:left="952"/>
      </w:pPr>
      <w:r>
        <w:t>Понятие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непозиционных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позиционных</w:t>
      </w:r>
      <w:r>
        <w:rPr>
          <w:spacing w:val="-5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rPr>
          <w:spacing w:val="-2"/>
        </w:rPr>
        <w:t>счисления.</w:t>
      </w:r>
    </w:p>
    <w:p w:rsidR="001D4460" w:rsidRDefault="009B545F">
      <w:pPr>
        <w:ind w:left="484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«Системы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Древнего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мира».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Вавилонская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египетская системы </w:t>
      </w:r>
      <w:r>
        <w:rPr>
          <w:sz w:val="24"/>
        </w:rPr>
        <w:t>счисления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Доклады.</w:t>
      </w:r>
    </w:p>
    <w:p w:rsidR="001D4460" w:rsidRDefault="009B545F">
      <w:pPr>
        <w:ind w:left="484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«Славянская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счисления».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народов. </w:t>
      </w:r>
      <w:r>
        <w:rPr>
          <w:spacing w:val="-2"/>
          <w:sz w:val="24"/>
        </w:rPr>
        <w:t>Доклады.</w:t>
      </w:r>
    </w:p>
    <w:p w:rsidR="001D4460" w:rsidRDefault="009B545F">
      <w:pPr>
        <w:pStyle w:val="a3"/>
        <w:ind w:left="484" w:right="290" w:firstLine="467"/>
      </w:pPr>
      <w:r>
        <w:t>Знакомство с двоичной, восьмеричной и шестнадцатеричной системами счисления, запись в них целых десятичных чисел от 0 до 1024.</w:t>
      </w:r>
    </w:p>
    <w:p w:rsidR="001D4460" w:rsidRDefault="009B545F">
      <w:pPr>
        <w:ind w:left="484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z w:val="24"/>
        </w:rPr>
        <w:t xml:space="preserve"> модуль. «Двоичная система с точки зрения человека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 компьютера</w:t>
      </w:r>
      <w:r>
        <w:rPr>
          <w:sz w:val="24"/>
        </w:rPr>
        <w:t xml:space="preserve">». </w:t>
      </w:r>
      <w:r>
        <w:rPr>
          <w:spacing w:val="-2"/>
          <w:sz w:val="24"/>
        </w:rPr>
        <w:t>Доклады.</w:t>
      </w:r>
    </w:p>
    <w:p w:rsidR="001D4460" w:rsidRDefault="009B545F">
      <w:pPr>
        <w:pStyle w:val="a3"/>
        <w:ind w:left="952"/>
      </w:pPr>
      <w:r>
        <w:t>Перевод небольших</w:t>
      </w:r>
      <w:r>
        <w:rPr>
          <w:spacing w:val="11"/>
        </w:rPr>
        <w:t xml:space="preserve"> </w:t>
      </w:r>
      <w:r>
        <w:t>целых</w:t>
      </w:r>
      <w:r>
        <w:rPr>
          <w:spacing w:val="65"/>
        </w:rPr>
        <w:t xml:space="preserve"> </w:t>
      </w:r>
      <w:r>
        <w:t>чисел</w:t>
      </w:r>
      <w:r>
        <w:rPr>
          <w:spacing w:val="60"/>
        </w:rPr>
        <w:t xml:space="preserve"> </w:t>
      </w:r>
      <w:r>
        <w:t>из</w:t>
      </w:r>
      <w:r>
        <w:rPr>
          <w:spacing w:val="62"/>
        </w:rPr>
        <w:t xml:space="preserve"> </w:t>
      </w:r>
      <w:proofErr w:type="gramStart"/>
      <w:r>
        <w:t>двоичной</w:t>
      </w:r>
      <w:proofErr w:type="gramEnd"/>
      <w:r>
        <w:t>,</w:t>
      </w:r>
      <w:r>
        <w:rPr>
          <w:spacing w:val="61"/>
        </w:rPr>
        <w:t xml:space="preserve"> </w:t>
      </w:r>
      <w:r>
        <w:t>восьмеричной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2"/>
        </w:rPr>
        <w:t>шестнадцатеричной</w:t>
      </w:r>
    </w:p>
    <w:p w:rsidR="001D4460" w:rsidRDefault="001D4460">
      <w:pPr>
        <w:sectPr w:rsidR="001D4460">
          <w:pgSz w:w="11930" w:h="16860"/>
          <w:pgMar w:top="440" w:right="360" w:bottom="280" w:left="1220" w:header="720" w:footer="720" w:gutter="0"/>
          <w:cols w:space="720"/>
        </w:sectPr>
      </w:pPr>
    </w:p>
    <w:p w:rsidR="001D4460" w:rsidRDefault="009B545F">
      <w:pPr>
        <w:pStyle w:val="a3"/>
        <w:spacing w:before="76" w:line="275" w:lineRule="exact"/>
        <w:ind w:left="484"/>
        <w:jc w:val="both"/>
      </w:pPr>
      <w:r>
        <w:lastRenderedPageBreak/>
        <w:t>системы</w:t>
      </w:r>
      <w:r>
        <w:rPr>
          <w:spacing w:val="-12"/>
        </w:rPr>
        <w:t xml:space="preserve"> </w:t>
      </w:r>
      <w:r>
        <w:t>счисления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десятичную</w:t>
      </w:r>
      <w:proofErr w:type="gramEnd"/>
      <w:r>
        <w:t>.</w:t>
      </w:r>
      <w:r>
        <w:rPr>
          <w:spacing w:val="-7"/>
        </w:rPr>
        <w:t xml:space="preserve"> </w:t>
      </w:r>
      <w:r>
        <w:t>Двоичная</w:t>
      </w:r>
      <w:r>
        <w:rPr>
          <w:spacing w:val="-7"/>
        </w:rPr>
        <w:t xml:space="preserve"> </w:t>
      </w:r>
      <w:r>
        <w:rPr>
          <w:spacing w:val="-2"/>
        </w:rPr>
        <w:t>арифметика.</w:t>
      </w:r>
    </w:p>
    <w:p w:rsidR="001D4460" w:rsidRDefault="009B545F">
      <w:pPr>
        <w:ind w:left="484" w:right="208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z w:val="24"/>
        </w:rPr>
        <w:t xml:space="preserve"> модуль. «Арифметические действия в позиционных системах счисления». </w:t>
      </w:r>
      <w:r>
        <w:rPr>
          <w:sz w:val="24"/>
        </w:rPr>
        <w:t>Правила двоичной арифметики.</w:t>
      </w:r>
    </w:p>
    <w:p w:rsidR="001D4460" w:rsidRDefault="001D4460">
      <w:pPr>
        <w:pStyle w:val="a3"/>
        <w:spacing w:before="2"/>
      </w:pPr>
    </w:p>
    <w:p w:rsidR="001D4460" w:rsidRDefault="009B545F">
      <w:pPr>
        <w:pStyle w:val="a3"/>
        <w:ind w:left="484" w:right="198"/>
        <w:jc w:val="both"/>
      </w:pPr>
      <w:r>
        <w:t xml:space="preserve"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</w:t>
      </w:r>
      <w:r>
        <w:rPr>
          <w:spacing w:val="-2"/>
        </w:rPr>
        <w:t>истинности</w:t>
      </w:r>
    </w:p>
    <w:p w:rsidR="001D4460" w:rsidRDefault="009B545F">
      <w:pPr>
        <w:spacing w:before="5" w:line="272" w:lineRule="exact"/>
        <w:ind w:left="484"/>
        <w:jc w:val="both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логики»</w:t>
      </w:r>
      <w:proofErr w:type="gramStart"/>
      <w:r>
        <w:rPr>
          <w:spacing w:val="-2"/>
          <w:sz w:val="24"/>
        </w:rPr>
        <w:t>.Д</w:t>
      </w:r>
      <w:proofErr w:type="gramEnd"/>
      <w:r>
        <w:rPr>
          <w:spacing w:val="-2"/>
          <w:sz w:val="24"/>
        </w:rPr>
        <w:t>оклады.</w:t>
      </w:r>
    </w:p>
    <w:p w:rsidR="001D4460" w:rsidRDefault="009B545F">
      <w:pPr>
        <w:ind w:left="484" w:right="290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z w:val="24"/>
        </w:rPr>
        <w:t xml:space="preserve"> модуль. «Разработай название логических операций с помощью мнемонической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"вешалка"».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Мнемоника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событий.</w:t>
      </w:r>
      <w:r>
        <w:rPr>
          <w:spacing w:val="-1"/>
          <w:sz w:val="24"/>
        </w:rPr>
        <w:t xml:space="preserve"> </w:t>
      </w:r>
      <w:r>
        <w:rPr>
          <w:sz w:val="24"/>
        </w:rPr>
        <w:t>«Вешалка»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 придумывается созвучный или ассоциативный ряд. Затем с этими словами сочиняется история или сказка. Для простоты запоминания можно использовать рифмы.</w:t>
      </w:r>
    </w:p>
    <w:p w:rsidR="001D4460" w:rsidRDefault="009B545F">
      <w:pPr>
        <w:ind w:left="484"/>
        <w:rPr>
          <w:i/>
          <w:sz w:val="24"/>
        </w:rPr>
      </w:pPr>
      <w:proofErr w:type="spellStart"/>
      <w:r>
        <w:rPr>
          <w:i/>
          <w:spacing w:val="-2"/>
          <w:sz w:val="24"/>
        </w:rPr>
        <w:t>Внутрипредметный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модуль.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«Математические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головоломки».</w:t>
      </w:r>
    </w:p>
    <w:p w:rsidR="001D4460" w:rsidRDefault="001D4460">
      <w:pPr>
        <w:pStyle w:val="a3"/>
        <w:spacing w:before="16"/>
        <w:rPr>
          <w:i/>
        </w:rPr>
      </w:pPr>
    </w:p>
    <w:p w:rsidR="001D4460" w:rsidRDefault="009B545F">
      <w:pPr>
        <w:pStyle w:val="Heading3"/>
        <w:spacing w:before="0"/>
        <w:ind w:left="484" w:firstLine="0"/>
      </w:pPr>
      <w:r>
        <w:t>Контрольная</w:t>
      </w:r>
      <w:r>
        <w:rPr>
          <w:spacing w:val="-1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час.</w:t>
      </w:r>
    </w:p>
    <w:p w:rsidR="001D4460" w:rsidRDefault="001D4460">
      <w:pPr>
        <w:pStyle w:val="a3"/>
        <w:spacing w:before="271"/>
        <w:rPr>
          <w:b/>
        </w:rPr>
      </w:pPr>
    </w:p>
    <w:p w:rsidR="001D4460" w:rsidRDefault="009B545F">
      <w:pPr>
        <w:pStyle w:val="a5"/>
        <w:numPr>
          <w:ilvl w:val="0"/>
          <w:numId w:val="1"/>
        </w:numPr>
        <w:tabs>
          <w:tab w:val="left" w:pos="1203"/>
        </w:tabs>
        <w:spacing w:before="1" w:line="272" w:lineRule="exact"/>
        <w:ind w:left="1203" w:hanging="36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часов.</w:t>
      </w:r>
    </w:p>
    <w:p w:rsidR="001D4460" w:rsidRDefault="009B545F">
      <w:pPr>
        <w:pStyle w:val="a3"/>
        <w:ind w:left="484" w:right="212" w:firstLine="467"/>
        <w:jc w:val="both"/>
      </w:pPr>
      <w:r>
        <w:t>Учебные исполнители Робот,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</w:t>
      </w:r>
    </w:p>
    <w:p w:rsidR="001D4460" w:rsidRDefault="009B545F">
      <w:pPr>
        <w:ind w:left="484"/>
        <w:jc w:val="both"/>
        <w:rPr>
          <w:i/>
          <w:sz w:val="24"/>
        </w:rPr>
      </w:pPr>
      <w:proofErr w:type="spellStart"/>
      <w:r>
        <w:rPr>
          <w:i/>
          <w:spacing w:val="-2"/>
          <w:sz w:val="24"/>
        </w:rPr>
        <w:t>Внутрипредметный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модуль.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«Линейные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алгоритмы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литературных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произведениях».</w:t>
      </w:r>
    </w:p>
    <w:p w:rsidR="001D4460" w:rsidRDefault="009B545F">
      <w:pPr>
        <w:pStyle w:val="a3"/>
        <w:ind w:left="952"/>
        <w:jc w:val="both"/>
      </w:pPr>
      <w:r>
        <w:t>Свойства</w:t>
      </w:r>
      <w:r>
        <w:rPr>
          <w:spacing w:val="-13"/>
        </w:rPr>
        <w:t xml:space="preserve"> </w:t>
      </w:r>
      <w:r>
        <w:t>алгоритмов.</w:t>
      </w:r>
      <w:r>
        <w:rPr>
          <w:spacing w:val="-4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rPr>
          <w:spacing w:val="-2"/>
        </w:rPr>
        <w:t>алгоритмов.</w:t>
      </w:r>
    </w:p>
    <w:p w:rsidR="001D4460" w:rsidRDefault="009B545F">
      <w:pPr>
        <w:pStyle w:val="a3"/>
        <w:ind w:left="484" w:right="192" w:firstLine="467"/>
        <w:jc w:val="both"/>
      </w:pPr>
      <w: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</w:t>
      </w:r>
      <w:r>
        <w:rPr>
          <w:spacing w:val="-2"/>
        </w:rPr>
        <w:t>исполнителем.</w:t>
      </w:r>
    </w:p>
    <w:p w:rsidR="001D4460" w:rsidRDefault="009B545F">
      <w:pPr>
        <w:pStyle w:val="a3"/>
        <w:ind w:left="484" w:right="214" w:firstLine="467"/>
        <w:jc w:val="both"/>
      </w:pPr>
      <w:r>
        <w:t>Линейные программы. Алгоритмические конструкции, связанные с проверкой условий: ветвление и повторение.</w:t>
      </w:r>
    </w:p>
    <w:p w:rsidR="001D4460" w:rsidRDefault="009B545F">
      <w:pPr>
        <w:ind w:left="484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логика».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Доклады.</w:t>
      </w:r>
    </w:p>
    <w:p w:rsidR="001D4460" w:rsidRDefault="009B545F">
      <w:pPr>
        <w:pStyle w:val="a3"/>
        <w:ind w:left="484" w:right="290"/>
      </w:pPr>
      <w:proofErr w:type="spellStart"/>
      <w:r>
        <w:rPr>
          <w:i/>
        </w:rPr>
        <w:t>Внутрипредметный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модуль.</w:t>
      </w:r>
      <w:r>
        <w:rPr>
          <w:i/>
          <w:spacing w:val="-2"/>
        </w:rPr>
        <w:t xml:space="preserve"> </w:t>
      </w:r>
      <w:r>
        <w:t>«Циклические</w:t>
      </w:r>
      <w:r>
        <w:rPr>
          <w:spacing w:val="-7"/>
        </w:rPr>
        <w:t xml:space="preserve"> </w:t>
      </w:r>
      <w:r>
        <w:t>алгоритмы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математики.</w:t>
      </w:r>
      <w:r>
        <w:rPr>
          <w:spacing w:val="-9"/>
        </w:rPr>
        <w:t xml:space="preserve"> </w:t>
      </w:r>
      <w:r>
        <w:t>ФАКТОРИАЛ». Понятие факториала. Алгоритм вычисления факториала.</w:t>
      </w:r>
    </w:p>
    <w:p w:rsidR="001D4460" w:rsidRDefault="009B545F">
      <w:pPr>
        <w:pStyle w:val="a3"/>
        <w:ind w:left="484" w:right="270"/>
      </w:pPr>
      <w:proofErr w:type="spellStart"/>
      <w:r>
        <w:rPr>
          <w:i/>
        </w:rPr>
        <w:t>Внутрипредметный</w:t>
      </w:r>
      <w:proofErr w:type="spellEnd"/>
      <w:r>
        <w:rPr>
          <w:i/>
        </w:rPr>
        <w:t xml:space="preserve"> модуль. </w:t>
      </w:r>
      <w:r>
        <w:t>«Сочетание циклов и ветвлений. Алгоритм ЕВКЛИДА». Алгоритм Евклида нахождения наибольшего</w:t>
      </w:r>
      <w:r>
        <w:rPr>
          <w:spacing w:val="-1"/>
        </w:rPr>
        <w:t xml:space="preserve"> </w:t>
      </w:r>
      <w:r>
        <w:t xml:space="preserve">общего делителя. Реализация алгоритма в виде </w:t>
      </w:r>
      <w:r>
        <w:rPr>
          <w:spacing w:val="-2"/>
        </w:rPr>
        <w:t>блок-схемы.</w:t>
      </w:r>
    </w:p>
    <w:p w:rsidR="001D4460" w:rsidRDefault="009B545F">
      <w:pPr>
        <w:pStyle w:val="a3"/>
        <w:ind w:left="484" w:right="191"/>
        <w:jc w:val="both"/>
      </w:pPr>
      <w:r>
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1D4460" w:rsidRDefault="001D4460">
      <w:pPr>
        <w:pStyle w:val="a3"/>
        <w:spacing w:before="9"/>
      </w:pPr>
    </w:p>
    <w:p w:rsidR="001D4460" w:rsidRDefault="009B545F">
      <w:pPr>
        <w:pStyle w:val="Heading3"/>
        <w:numPr>
          <w:ilvl w:val="0"/>
          <w:numId w:val="1"/>
        </w:numPr>
        <w:tabs>
          <w:tab w:val="left" w:pos="1203"/>
        </w:tabs>
        <w:spacing w:line="274" w:lineRule="exact"/>
        <w:ind w:left="1203" w:hanging="364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:rsidR="001D4460" w:rsidRDefault="009B545F">
      <w:pPr>
        <w:pStyle w:val="a3"/>
        <w:spacing w:line="271" w:lineRule="exact"/>
        <w:ind w:left="484"/>
      </w:pPr>
      <w:r>
        <w:t>Язык</w:t>
      </w:r>
      <w:r>
        <w:rPr>
          <w:spacing w:val="-7"/>
        </w:rPr>
        <w:t xml:space="preserve"> </w:t>
      </w:r>
      <w:r>
        <w:rPr>
          <w:spacing w:val="-2"/>
        </w:rPr>
        <w:t>программирования.</w:t>
      </w:r>
    </w:p>
    <w:p w:rsidR="001D4460" w:rsidRDefault="009B545F">
      <w:pPr>
        <w:ind w:left="484"/>
        <w:rPr>
          <w:sz w:val="24"/>
        </w:rPr>
      </w:pPr>
      <w:r>
        <w:rPr>
          <w:sz w:val="24"/>
        </w:rPr>
        <w:t>.</w:t>
      </w: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z w:val="24"/>
        </w:rPr>
        <w:t xml:space="preserve"> модуль. «Биография создателя языка программирования </w:t>
      </w:r>
      <w:proofErr w:type="spellStart"/>
      <w:r>
        <w:rPr>
          <w:i/>
          <w:sz w:val="24"/>
        </w:rPr>
        <w:t>Никлауса</w:t>
      </w:r>
      <w:proofErr w:type="spellEnd"/>
      <w:r>
        <w:rPr>
          <w:i/>
          <w:sz w:val="24"/>
        </w:rPr>
        <w:t xml:space="preserve"> Вирта». </w:t>
      </w:r>
      <w:r>
        <w:rPr>
          <w:sz w:val="24"/>
        </w:rPr>
        <w:t>Сообщение, презентация.</w:t>
      </w:r>
    </w:p>
    <w:p w:rsidR="001D4460" w:rsidRDefault="009B545F">
      <w:pPr>
        <w:ind w:left="484" w:right="290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модуль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b/>
          <w:color w:val="00AD50"/>
          <w:sz w:val="24"/>
        </w:rPr>
        <w:t>.</w:t>
      </w:r>
      <w:proofErr w:type="gramEnd"/>
      <w:r>
        <w:rPr>
          <w:b/>
          <w:color w:val="00AD50"/>
          <w:spacing w:val="-3"/>
          <w:sz w:val="24"/>
        </w:rPr>
        <w:t xml:space="preserve"> </w:t>
      </w:r>
      <w:r>
        <w:rPr>
          <w:i/>
          <w:sz w:val="24"/>
        </w:rPr>
        <w:t>«Сможешь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программистом?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».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для программиста.</w:t>
      </w:r>
    </w:p>
    <w:p w:rsidR="001D4460" w:rsidRDefault="009B545F">
      <w:pPr>
        <w:ind w:left="484" w:right="290"/>
        <w:rPr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модуль</w:t>
      </w:r>
      <w:proofErr w:type="gramStart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«Интересные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программировании».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Поищем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интернете.</w:t>
      </w:r>
    </w:p>
    <w:p w:rsidR="001D4460" w:rsidRDefault="009B545F">
      <w:pPr>
        <w:pStyle w:val="a3"/>
        <w:spacing w:before="271"/>
        <w:ind w:left="484" w:right="194"/>
        <w:jc w:val="both"/>
      </w:pPr>
      <w:r>
        <w:t xml:space="preserve">Основные правила языка программирования. </w:t>
      </w:r>
      <w:proofErr w:type="gramStart"/>
      <w:r>
        <w:t>Паскаль: структура программы; правила представления данных; правила записи основных операторов (ввод, вывод, присваивание, ветвление, цикл).</w:t>
      </w:r>
      <w:proofErr w:type="gramEnd"/>
    </w:p>
    <w:p w:rsidR="001D4460" w:rsidRDefault="009B545F">
      <w:pPr>
        <w:pStyle w:val="a3"/>
        <w:spacing w:line="274" w:lineRule="exact"/>
        <w:ind w:left="484"/>
        <w:jc w:val="both"/>
      </w:pP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 xml:space="preserve">программирования </w:t>
      </w:r>
      <w:r>
        <w:rPr>
          <w:spacing w:val="-2"/>
        </w:rPr>
        <w:t>Паскаль.</w:t>
      </w:r>
    </w:p>
    <w:p w:rsidR="001D4460" w:rsidRDefault="001D4460">
      <w:pPr>
        <w:pStyle w:val="a3"/>
        <w:spacing w:before="19"/>
      </w:pPr>
    </w:p>
    <w:p w:rsidR="001D4460" w:rsidRDefault="009B545F">
      <w:pPr>
        <w:pStyle w:val="Heading3"/>
        <w:numPr>
          <w:ilvl w:val="0"/>
          <w:numId w:val="1"/>
        </w:numPr>
        <w:tabs>
          <w:tab w:val="left" w:pos="1203"/>
        </w:tabs>
        <w:ind w:left="1203" w:hanging="364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час.</w:t>
      </w:r>
    </w:p>
    <w:p w:rsidR="001D4460" w:rsidRDefault="001D4460">
      <w:pPr>
        <w:sectPr w:rsidR="001D4460">
          <w:pgSz w:w="11930" w:h="16860"/>
          <w:pgMar w:top="440" w:right="360" w:bottom="280" w:left="1220" w:header="720" w:footer="720" w:gutter="0"/>
          <w:cols w:space="720"/>
        </w:sectPr>
      </w:pPr>
    </w:p>
    <w:p w:rsidR="001D4460" w:rsidRDefault="009B545F">
      <w:pPr>
        <w:pStyle w:val="a5"/>
        <w:numPr>
          <w:ilvl w:val="0"/>
          <w:numId w:val="1"/>
        </w:numPr>
        <w:tabs>
          <w:tab w:val="left" w:pos="1203"/>
        </w:tabs>
        <w:spacing w:before="62" w:line="274" w:lineRule="exact"/>
        <w:ind w:left="1203" w:hanging="364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час.</w:t>
      </w:r>
    </w:p>
    <w:p w:rsidR="001D4460" w:rsidRDefault="009B545F">
      <w:pPr>
        <w:ind w:left="484"/>
        <w:rPr>
          <w:i/>
          <w:sz w:val="24"/>
        </w:rPr>
      </w:pPr>
      <w:proofErr w:type="spellStart"/>
      <w:r>
        <w:rPr>
          <w:i/>
          <w:sz w:val="24"/>
        </w:rPr>
        <w:t>Внутрипредметный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модуль.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«Одно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proofErr w:type="gramStart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proofErr w:type="gramEnd"/>
      <w:r>
        <w:rPr>
          <w:i/>
          <w:sz w:val="24"/>
        </w:rPr>
        <w:t>ыбрать профессию программиста?».</w:t>
      </w:r>
    </w:p>
    <w:p w:rsidR="001D4460" w:rsidRDefault="001D4460">
      <w:pPr>
        <w:pStyle w:val="a3"/>
        <w:rPr>
          <w:i/>
        </w:rPr>
      </w:pPr>
    </w:p>
    <w:p w:rsidR="001D4460" w:rsidRDefault="001D4460">
      <w:pPr>
        <w:pStyle w:val="a3"/>
        <w:rPr>
          <w:i/>
        </w:rPr>
      </w:pPr>
    </w:p>
    <w:p w:rsidR="001D4460" w:rsidRDefault="001D4460">
      <w:pPr>
        <w:pStyle w:val="a3"/>
        <w:rPr>
          <w:i/>
        </w:rPr>
      </w:pPr>
    </w:p>
    <w:p w:rsidR="001D4460" w:rsidRDefault="001D4460">
      <w:pPr>
        <w:pStyle w:val="a3"/>
        <w:spacing w:before="52"/>
        <w:rPr>
          <w:i/>
        </w:rPr>
      </w:pPr>
    </w:p>
    <w:p w:rsidR="001D4460" w:rsidRDefault="009B545F">
      <w:pPr>
        <w:pStyle w:val="Heading2"/>
        <w:ind w:left="319"/>
      </w:pPr>
      <w:r>
        <w:rPr>
          <w:color w:val="333333"/>
        </w:rPr>
        <w:t>Тематическое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планирование</w:t>
      </w:r>
    </w:p>
    <w:p w:rsidR="001D4460" w:rsidRDefault="001D4460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7197"/>
        <w:gridCol w:w="1498"/>
      </w:tblGrid>
      <w:tr w:rsidR="001D4460">
        <w:trPr>
          <w:trHeight w:val="1151"/>
        </w:trPr>
        <w:tc>
          <w:tcPr>
            <w:tcW w:w="1416" w:type="dxa"/>
            <w:textDirection w:val="btLr"/>
          </w:tcPr>
          <w:p w:rsidR="001D4460" w:rsidRDefault="009B545F">
            <w:pPr>
              <w:pStyle w:val="TableParagraph"/>
              <w:spacing w:before="11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УРОКА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before="21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321" w:hanging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D4460">
        <w:trPr>
          <w:trHeight w:val="1464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Информатики.</w:t>
            </w:r>
          </w:p>
          <w:p w:rsidR="001D4460" w:rsidRDefault="009B545F">
            <w:pPr>
              <w:pStyle w:val="TableParagraph"/>
              <w:spacing w:before="122" w:line="237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информатики.</w:t>
            </w:r>
          </w:p>
          <w:p w:rsidR="001D4460" w:rsidRDefault="009B545F">
            <w:pPr>
              <w:pStyle w:val="TableParagraph"/>
              <w:spacing w:before="14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ИНТЕРНЕТ.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258"/>
        </w:trPr>
        <w:tc>
          <w:tcPr>
            <w:tcW w:w="10111" w:type="dxa"/>
            <w:gridSpan w:val="3"/>
            <w:tcBorders>
              <w:bottom w:val="single" w:sz="12" w:space="0" w:color="D9D9D9"/>
            </w:tcBorders>
            <w:shd w:val="clear" w:color="auto" w:fill="D9D9D9"/>
          </w:tcPr>
          <w:p w:rsidR="001D4460" w:rsidRDefault="009B545F">
            <w:pPr>
              <w:pStyle w:val="TableParagraph"/>
              <w:spacing w:line="238" w:lineRule="exact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информатики.</w:t>
            </w:r>
          </w:p>
        </w:tc>
      </w:tr>
      <w:tr w:rsidR="001D4460">
        <w:trPr>
          <w:trHeight w:val="1463"/>
        </w:trPr>
        <w:tc>
          <w:tcPr>
            <w:tcW w:w="1416" w:type="dxa"/>
            <w:tcBorders>
              <w:top w:val="single" w:sz="12" w:space="0" w:color="D9D9D9"/>
            </w:tcBorders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97" w:type="dxa"/>
            <w:tcBorders>
              <w:top w:val="single" w:sz="12" w:space="0" w:color="D9D9D9"/>
            </w:tcBorders>
          </w:tcPr>
          <w:p w:rsidR="001D4460" w:rsidRDefault="009B545F">
            <w:pPr>
              <w:pStyle w:val="TableParagraph"/>
              <w:spacing w:line="343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бщие</w:t>
            </w:r>
            <w:proofErr w:type="spellEnd"/>
            <w:r>
              <w:rPr>
                <w:sz w:val="24"/>
              </w:rPr>
              <w:t xml:space="preserve"> сведения о системах счисления.</w:t>
            </w:r>
          </w:p>
          <w:p w:rsidR="001D4460" w:rsidRDefault="009B545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«Системы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счисленияДревнего</w:t>
            </w:r>
            <w:proofErr w:type="spellEnd"/>
            <w:r>
              <w:rPr>
                <w:b/>
                <w:color w:val="00AD50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мира».</w:t>
            </w:r>
          </w:p>
        </w:tc>
        <w:tc>
          <w:tcPr>
            <w:tcW w:w="1498" w:type="dxa"/>
            <w:tcBorders>
              <w:top w:val="single" w:sz="12" w:space="0" w:color="D9D9D9"/>
            </w:tcBorders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065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арифметика.</w:t>
            </w:r>
          </w:p>
          <w:p w:rsidR="001D4460" w:rsidRDefault="009B545F">
            <w:pPr>
              <w:pStyle w:val="TableParagraph"/>
              <w:spacing w:before="127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«Славянская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pacing w:val="-2"/>
                <w:sz w:val="24"/>
              </w:rPr>
              <w:t>системасчисления</w:t>
            </w:r>
            <w:proofErr w:type="spellEnd"/>
            <w:r>
              <w:rPr>
                <w:b/>
                <w:color w:val="00AD50"/>
                <w:spacing w:val="-2"/>
                <w:sz w:val="24"/>
              </w:rPr>
              <w:t>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223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 w:right="425"/>
              <w:rPr>
                <w:b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8000"/>
                <w:spacing w:val="-9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модуль.</w:t>
            </w:r>
            <w:r>
              <w:rPr>
                <w:b/>
                <w:color w:val="008000"/>
                <w:spacing w:val="3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«Двоичная</w:t>
            </w:r>
            <w:r>
              <w:rPr>
                <w:b/>
                <w:color w:val="008000"/>
                <w:spacing w:val="-1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система</w:t>
            </w:r>
            <w:r>
              <w:rPr>
                <w:b/>
                <w:color w:val="008000"/>
                <w:spacing w:val="-1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сточки зрения человека и компьютера».</w:t>
            </w:r>
          </w:p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Восьмеричная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шестнадцатеричные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счисления. Компьютерные системы счисления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671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76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десятичныхчисел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другие системы счисления».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7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672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77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«Перевод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произвольныхсистем</w:t>
            </w:r>
            <w:proofErr w:type="spellEnd"/>
            <w:r>
              <w:rPr>
                <w:sz w:val="24"/>
              </w:rPr>
              <w:t xml:space="preserve"> счисления в </w:t>
            </w:r>
            <w:proofErr w:type="gramStart"/>
            <w:r>
              <w:rPr>
                <w:sz w:val="24"/>
              </w:rPr>
              <w:t>десятичную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77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791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34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3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671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76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</w:t>
            </w:r>
            <w:proofErr w:type="spellStart"/>
            <w:r>
              <w:rPr>
                <w:b/>
                <w:color w:val="00AD50"/>
                <w:sz w:val="24"/>
              </w:rPr>
              <w:t>Арифметическиедействия</w:t>
            </w:r>
            <w:proofErr w:type="spellEnd"/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 позиционных системах счисления».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7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789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31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Высказывание.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3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950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 w:right="425"/>
              <w:rPr>
                <w:b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8000"/>
                <w:spacing w:val="-1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модуль.</w:t>
            </w:r>
            <w:r>
              <w:rPr>
                <w:b/>
                <w:color w:val="008000"/>
                <w:spacing w:val="-1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«История</w:t>
            </w:r>
            <w:r>
              <w:rPr>
                <w:b/>
                <w:color w:val="008000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развитияалгебры</w:t>
            </w:r>
            <w:proofErr w:type="spellEnd"/>
            <w:r>
              <w:rPr>
                <w:b/>
                <w:color w:val="008000"/>
                <w:sz w:val="24"/>
              </w:rPr>
              <w:t xml:space="preserve"> </w:t>
            </w:r>
            <w:r>
              <w:rPr>
                <w:b/>
                <w:color w:val="008000"/>
                <w:spacing w:val="-2"/>
                <w:sz w:val="24"/>
              </w:rPr>
              <w:t>логики».</w:t>
            </w:r>
          </w:p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27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51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«Разработай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название</w:t>
            </w:r>
          </w:p>
          <w:p w:rsidR="001D4460" w:rsidRDefault="009B545F">
            <w:pPr>
              <w:pStyle w:val="TableParagraph"/>
              <w:spacing w:before="7" w:line="264" w:lineRule="exact"/>
              <w:ind w:left="117"/>
              <w:rPr>
                <w:b/>
                <w:sz w:val="24"/>
              </w:rPr>
            </w:pPr>
            <w:r>
              <w:rPr>
                <w:b/>
                <w:color w:val="00AD50"/>
                <w:sz w:val="24"/>
              </w:rPr>
              <w:t>логических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операций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помощью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мнемоническойсистемы</w:t>
            </w:r>
            <w:proofErr w:type="spellEnd"/>
            <w:r>
              <w:rPr>
                <w:b/>
                <w:color w:val="00AD50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"вешалка"».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5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D4460" w:rsidRDefault="001D4460">
      <w:pPr>
        <w:jc w:val="center"/>
        <w:rPr>
          <w:sz w:val="24"/>
        </w:rPr>
        <w:sectPr w:rsidR="001D4460">
          <w:pgSz w:w="11930" w:h="16860"/>
          <w:pgMar w:top="740" w:right="360" w:bottom="280" w:left="1220" w:header="720" w:footer="720" w:gutter="0"/>
          <w:cols w:space="720"/>
        </w:sectPr>
      </w:pPr>
    </w:p>
    <w:p w:rsidR="001D4460" w:rsidRDefault="001D4460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7197"/>
        <w:gridCol w:w="1498"/>
      </w:tblGrid>
      <w:tr w:rsidR="001D4460">
        <w:trPr>
          <w:trHeight w:val="791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sz w:val="24"/>
              </w:rPr>
            </w:pP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sz w:val="24"/>
              </w:rPr>
            </w:pPr>
          </w:p>
        </w:tc>
      </w:tr>
      <w:tr w:rsidR="001D4460">
        <w:trPr>
          <w:trHeight w:val="1070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5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671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64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 средствами алгебры логики».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6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067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58" w:lineRule="exact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</w:t>
            </w:r>
            <w:r>
              <w:rPr>
                <w:i/>
                <w:spacing w:val="-2"/>
                <w:sz w:val="24"/>
              </w:rPr>
              <w:t>.</w:t>
            </w:r>
          </w:p>
          <w:p w:rsidR="001D4460" w:rsidRDefault="009B545F">
            <w:pPr>
              <w:pStyle w:val="TableParagraph"/>
              <w:spacing w:before="110" w:line="235" w:lineRule="auto"/>
              <w:ind w:left="117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 «Решение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помощьюкругов</w:t>
            </w:r>
            <w:proofErr w:type="spellEnd"/>
            <w:r>
              <w:rPr>
                <w:sz w:val="24"/>
              </w:rPr>
              <w:t xml:space="preserve"> Эйлера. ПОИСКОВЫЕ ЗАПРОСЫ».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068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полугодие.</w:t>
            </w:r>
          </w:p>
          <w:p w:rsidR="001D4460" w:rsidRDefault="009B545F">
            <w:pPr>
              <w:pStyle w:val="TableParagraph"/>
              <w:spacing w:before="104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Математические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основылогики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343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элементы.</w:t>
            </w:r>
          </w:p>
          <w:p w:rsidR="001D4460" w:rsidRDefault="009B545F">
            <w:pPr>
              <w:pStyle w:val="TableParagraph"/>
              <w:spacing w:before="117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«</w:t>
            </w:r>
            <w:proofErr w:type="spellStart"/>
            <w:r>
              <w:rPr>
                <w:b/>
                <w:color w:val="00AD50"/>
                <w:spacing w:val="-2"/>
                <w:sz w:val="24"/>
              </w:rPr>
              <w:t>Математическиеголоволомки</w:t>
            </w:r>
            <w:proofErr w:type="spellEnd"/>
            <w:r>
              <w:rPr>
                <w:b/>
                <w:color w:val="00AD50"/>
                <w:spacing w:val="-2"/>
                <w:sz w:val="24"/>
              </w:rPr>
              <w:t>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251"/>
        </w:trPr>
        <w:tc>
          <w:tcPr>
            <w:tcW w:w="10111" w:type="dxa"/>
            <w:gridSpan w:val="3"/>
            <w:tcBorders>
              <w:bottom w:val="single" w:sz="12" w:space="0" w:color="D9D9D9"/>
            </w:tcBorders>
            <w:shd w:val="clear" w:color="auto" w:fill="D9D9D9"/>
          </w:tcPr>
          <w:p w:rsidR="001D4460" w:rsidRDefault="009B545F">
            <w:pPr>
              <w:pStyle w:val="TableParagraph"/>
              <w:spacing w:line="231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алгоритмизации.</w:t>
            </w:r>
          </w:p>
        </w:tc>
      </w:tr>
      <w:tr w:rsidR="001D4460">
        <w:trPr>
          <w:trHeight w:val="1502"/>
        </w:trPr>
        <w:tc>
          <w:tcPr>
            <w:tcW w:w="1416" w:type="dxa"/>
            <w:tcBorders>
              <w:top w:val="single" w:sz="12" w:space="0" w:color="D9D9D9"/>
            </w:tcBorders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97" w:type="dxa"/>
            <w:tcBorders>
              <w:top w:val="single" w:sz="12" w:space="0" w:color="D9D9D9"/>
            </w:tcBorders>
          </w:tcPr>
          <w:p w:rsidR="001D4460" w:rsidRDefault="009B545F">
            <w:pPr>
              <w:pStyle w:val="TableParagraph"/>
              <w:tabs>
                <w:tab w:val="left" w:pos="1236"/>
                <w:tab w:val="left" w:pos="2534"/>
                <w:tab w:val="left" w:pos="2911"/>
                <w:tab w:val="left" w:pos="3483"/>
                <w:tab w:val="left" w:pos="4687"/>
              </w:tabs>
              <w:spacing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Исполнитель</w:t>
            </w:r>
          </w:p>
          <w:p w:rsidR="001D4460" w:rsidRDefault="009B545F">
            <w:pPr>
              <w:pStyle w:val="TableParagraph"/>
              <w:tabs>
                <w:tab w:val="left" w:pos="1639"/>
                <w:tab w:val="left" w:pos="2829"/>
                <w:tab w:val="left" w:pos="3797"/>
                <w:tab w:val="left" w:pos="5283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алгоритмов: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Алгоритмическая</w:t>
            </w:r>
          </w:p>
          <w:p w:rsidR="001D4460" w:rsidRDefault="009B545F">
            <w:pPr>
              <w:pStyle w:val="TableParagraph"/>
              <w:tabs>
                <w:tab w:val="left" w:pos="2174"/>
                <w:tab w:val="left" w:pos="3545"/>
                <w:tab w:val="left" w:pos="4774"/>
                <w:tab w:val="left" w:pos="5482"/>
              </w:tabs>
              <w:ind w:left="117" w:right="1148" w:firstLine="2583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Следование. 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</w:t>
            </w:r>
          </w:p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алгоритмов».</w:t>
            </w:r>
          </w:p>
        </w:tc>
        <w:tc>
          <w:tcPr>
            <w:tcW w:w="1498" w:type="dxa"/>
            <w:tcBorders>
              <w:top w:val="single" w:sz="12" w:space="0" w:color="D9D9D9"/>
            </w:tcBorders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653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 w:right="12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«Линейные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алгоритмы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 литературных произведениях».</w:t>
            </w:r>
          </w:p>
          <w:p w:rsidR="001D4460" w:rsidRDefault="009B545F">
            <w:pPr>
              <w:pStyle w:val="TableParagraph"/>
              <w:ind w:left="117" w:right="751"/>
              <w:jc w:val="both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остроение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 вычислительных алгоритмов 1</w:t>
            </w:r>
          </w:p>
          <w:p w:rsidR="001D4460" w:rsidRDefault="009B545F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30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46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алгоритмов:</w:t>
            </w:r>
          </w:p>
          <w:p w:rsidR="001D4460" w:rsidRDefault="009B545F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2уровень </w:t>
            </w:r>
            <w:r>
              <w:rPr>
                <w:spacing w:val="-2"/>
                <w:sz w:val="24"/>
              </w:rPr>
              <w:t>сложности».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46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2723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неполное ветвление.</w:t>
            </w:r>
          </w:p>
          <w:p w:rsidR="001D4460" w:rsidRDefault="009B545F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«Информатика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pacing w:val="-2"/>
                <w:sz w:val="24"/>
              </w:rPr>
              <w:t>илогика</w:t>
            </w:r>
            <w:proofErr w:type="spellEnd"/>
            <w:r>
              <w:rPr>
                <w:b/>
                <w:color w:val="00AD50"/>
                <w:spacing w:val="-2"/>
                <w:sz w:val="24"/>
              </w:rPr>
              <w:t>».</w:t>
            </w:r>
          </w:p>
          <w:p w:rsidR="001D4460" w:rsidRDefault="009B545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ветвлением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всреде</w:t>
            </w:r>
            <w:proofErr w:type="spellEnd"/>
          </w:p>
          <w:p w:rsidR="001D4460" w:rsidRDefault="009B545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алгоритмов».</w:t>
            </w:r>
          </w:p>
          <w:p w:rsidR="001D4460" w:rsidRDefault="009B545F">
            <w:pPr>
              <w:pStyle w:val="TableParagraph"/>
              <w:spacing w:before="114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алгоритмов: Ветвление в вычислительных алгоритмах 1 уровень </w:t>
            </w:r>
            <w:r>
              <w:rPr>
                <w:spacing w:val="-2"/>
                <w:sz w:val="24"/>
              </w:rPr>
              <w:t>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947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алгоритмов: Ветвление в вычислительных алгоритмах 2 уровень </w:t>
            </w:r>
            <w:r>
              <w:rPr>
                <w:spacing w:val="-2"/>
                <w:sz w:val="24"/>
              </w:rPr>
              <w:t>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226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Алгоритмическая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  <w:p w:rsidR="001D4460" w:rsidRDefault="009B545F">
            <w:pPr>
              <w:pStyle w:val="TableParagraph"/>
              <w:spacing w:before="129" w:line="230" w:lineRule="auto"/>
              <w:ind w:left="117"/>
              <w:rPr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8000"/>
                <w:spacing w:val="-1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модуль.</w:t>
            </w:r>
            <w:r>
              <w:rPr>
                <w:b/>
                <w:color w:val="008000"/>
                <w:spacing w:val="-10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«Циклические</w:t>
            </w:r>
            <w:r>
              <w:rPr>
                <w:b/>
                <w:color w:val="008000"/>
                <w:spacing w:val="-1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алгоритмы</w:t>
            </w:r>
            <w:r>
              <w:rPr>
                <w:b/>
                <w:color w:val="008000"/>
                <w:spacing w:val="-10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 xml:space="preserve">из математики. ФАКТОРИАЛ». </w:t>
            </w:r>
            <w:r>
              <w:rPr>
                <w:sz w:val="24"/>
              </w:rPr>
              <w:t>Практическая работа № 9.</w:t>
            </w:r>
          </w:p>
          <w:p w:rsidR="001D4460" w:rsidRDefault="009B545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трассировки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Блок-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D4460" w:rsidRDefault="001D4460">
      <w:pPr>
        <w:jc w:val="center"/>
        <w:rPr>
          <w:sz w:val="24"/>
        </w:rPr>
        <w:sectPr w:rsidR="001D4460">
          <w:pgSz w:w="11930" w:h="16860"/>
          <w:pgMar w:top="520" w:right="360" w:bottom="280" w:left="1220" w:header="720" w:footer="720" w:gutter="0"/>
          <w:cols w:space="720"/>
        </w:sectPr>
      </w:pPr>
    </w:p>
    <w:p w:rsidR="001D4460" w:rsidRDefault="001D4460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7197"/>
        <w:gridCol w:w="1498"/>
      </w:tblGrid>
      <w:tr w:rsidR="001D4460">
        <w:trPr>
          <w:trHeight w:val="395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sz w:val="24"/>
              </w:rPr>
            </w:pP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схеме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факториала».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sz w:val="24"/>
              </w:rPr>
            </w:pPr>
          </w:p>
        </w:tc>
      </w:tr>
      <w:tr w:rsidR="001D4460">
        <w:trPr>
          <w:trHeight w:val="2685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 w:right="1148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«Сочетание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циклов</w:t>
            </w:r>
            <w:r>
              <w:rPr>
                <w:b/>
                <w:color w:val="00AD50"/>
                <w:spacing w:val="-1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 ветвлений. Алгоритм ЕВКЛИДА».</w:t>
            </w:r>
          </w:p>
          <w:p w:rsidR="001D4460" w:rsidRDefault="009B545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</w:p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Евклида.</w:t>
            </w:r>
          </w:p>
          <w:p w:rsidR="001D4460" w:rsidRDefault="001D446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алгоритмов:</w:t>
            </w:r>
          </w:p>
          <w:p w:rsidR="001D4460" w:rsidRDefault="009B54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1уровень </w:t>
            </w:r>
            <w:r>
              <w:rPr>
                <w:spacing w:val="-2"/>
                <w:sz w:val="24"/>
              </w:rPr>
              <w:t>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27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43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tabs>
                <w:tab w:val="left" w:pos="2097"/>
                <w:tab w:val="left" w:pos="3355"/>
                <w:tab w:val="left" w:pos="4131"/>
                <w:tab w:val="left" w:pos="5127"/>
              </w:tabs>
              <w:spacing w:line="232" w:lineRule="auto"/>
              <w:ind w:left="117" w:right="114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Проверочная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 алгоритмизации».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43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276"/>
        </w:trPr>
        <w:tc>
          <w:tcPr>
            <w:tcW w:w="10111" w:type="dxa"/>
            <w:gridSpan w:val="3"/>
            <w:shd w:val="clear" w:color="auto" w:fill="D9D9D9"/>
          </w:tcPr>
          <w:p w:rsidR="001D4460" w:rsidRDefault="009B545F">
            <w:pPr>
              <w:pStyle w:val="TableParagraph"/>
              <w:spacing w:line="256" w:lineRule="exact"/>
              <w:ind w:left="31" w:right="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программирования.</w:t>
            </w:r>
          </w:p>
        </w:tc>
      </w:tr>
      <w:tr w:rsidR="001D4460">
        <w:trPr>
          <w:trHeight w:val="1379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программировании.</w:t>
            </w:r>
          </w:p>
          <w:p w:rsidR="001D4460" w:rsidRDefault="009B545F">
            <w:pPr>
              <w:pStyle w:val="TableParagraph"/>
              <w:ind w:left="117" w:right="114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ПАСКАЛЬ. Организация ввода и вывода данных.</w:t>
            </w:r>
          </w:p>
          <w:p w:rsidR="001D4460" w:rsidRDefault="009B545F">
            <w:pPr>
              <w:pStyle w:val="TableParagraph"/>
              <w:spacing w:before="4" w:line="237" w:lineRule="auto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1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«Биография</w:t>
            </w:r>
            <w:r>
              <w:rPr>
                <w:b/>
                <w:color w:val="00AD50"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создателяязыка</w:t>
            </w:r>
            <w:proofErr w:type="spellEnd"/>
            <w:r>
              <w:rPr>
                <w:b/>
                <w:color w:val="00AD50"/>
                <w:sz w:val="24"/>
              </w:rPr>
              <w:t xml:space="preserve"> программирования </w:t>
            </w:r>
            <w:proofErr w:type="spellStart"/>
            <w:r>
              <w:rPr>
                <w:b/>
                <w:color w:val="00AD50"/>
                <w:sz w:val="24"/>
              </w:rPr>
              <w:t>Никлауса</w:t>
            </w:r>
            <w:proofErr w:type="spellEnd"/>
            <w:r>
              <w:rPr>
                <w:b/>
                <w:color w:val="00AD50"/>
                <w:sz w:val="24"/>
              </w:rPr>
              <w:t xml:space="preserve"> Вирта».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497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Паскале.</w:t>
            </w:r>
          </w:p>
          <w:p w:rsidR="001D4460" w:rsidRDefault="009B545F">
            <w:pPr>
              <w:pStyle w:val="TableParagraph"/>
              <w:spacing w:before="120" w:line="237" w:lineRule="auto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«Сможешь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ли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ты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стать программистом? ».</w:t>
            </w:r>
          </w:p>
          <w:p w:rsidR="001D4460" w:rsidRDefault="009B545F">
            <w:pPr>
              <w:pStyle w:val="TableParagraph"/>
              <w:spacing w:before="2" w:line="232" w:lineRule="auto"/>
              <w:ind w:left="117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 на языке Паскаль 1 уровень 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106"/>
        </w:trPr>
        <w:tc>
          <w:tcPr>
            <w:tcW w:w="1416" w:type="dxa"/>
          </w:tcPr>
          <w:p w:rsidR="001D4460" w:rsidRDefault="001D446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color w:val="00AD50"/>
                <w:sz w:val="24"/>
              </w:rPr>
              <w:t>Внутрипредметный</w:t>
            </w:r>
            <w:proofErr w:type="spellEnd"/>
            <w:r>
              <w:rPr>
                <w:b/>
                <w:color w:val="00AD50"/>
                <w:spacing w:val="-1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модуль.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«Интересные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color w:val="00AD50"/>
                <w:sz w:val="24"/>
              </w:rPr>
              <w:t>факты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 xml:space="preserve">о </w:t>
            </w:r>
            <w:r>
              <w:rPr>
                <w:b/>
                <w:color w:val="00AD50"/>
                <w:spacing w:val="-2"/>
                <w:sz w:val="24"/>
              </w:rPr>
              <w:t>программировании</w:t>
            </w:r>
            <w:proofErr w:type="gramEnd"/>
            <w:r>
              <w:rPr>
                <w:b/>
                <w:color w:val="00AD50"/>
                <w:spacing w:val="-2"/>
                <w:sz w:val="24"/>
              </w:rPr>
              <w:t>».</w:t>
            </w:r>
          </w:p>
          <w:p w:rsidR="001D4460" w:rsidRDefault="009B545F">
            <w:pPr>
              <w:pStyle w:val="TableParagraph"/>
              <w:spacing w:before="5" w:line="228" w:lineRule="auto"/>
              <w:ind w:left="117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 на языке Паскаль 2 уровень 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49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0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07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656"/>
        </w:trPr>
        <w:tc>
          <w:tcPr>
            <w:tcW w:w="1416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74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полным ветвлением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Паскале.</w:t>
            </w:r>
          </w:p>
          <w:p w:rsidR="001D4460" w:rsidRDefault="009B545F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неполным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Паскале.</w:t>
            </w:r>
          </w:p>
          <w:p w:rsidR="001D4460" w:rsidRDefault="009B545F">
            <w:pPr>
              <w:pStyle w:val="TableParagraph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 работа № 13. «Паскаль: Ветвление в вычислительных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сложности».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  <w:rPr>
                <w:b/>
                <w:sz w:val="24"/>
              </w:rPr>
            </w:pPr>
          </w:p>
          <w:p w:rsidR="001D4460" w:rsidRDefault="001D446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D4460" w:rsidRDefault="009B545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51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744"/>
              <w:rPr>
                <w:sz w:val="24"/>
              </w:rPr>
            </w:pPr>
            <w:r>
              <w:rPr>
                <w:b/>
                <w:sz w:val="24"/>
              </w:rPr>
              <w:t>Промежуточная аттестация по курсу 8 класса. Проверочная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0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27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43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  <w:p w:rsidR="001D4460" w:rsidRDefault="009B545F">
            <w:pPr>
              <w:pStyle w:val="TableParagraph"/>
              <w:spacing w:before="1" w:line="235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условием продолжения работы».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43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51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0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условием окончания работы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07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49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10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32" w:lineRule="auto"/>
              <w:ind w:left="117" w:right="1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числом </w:t>
            </w: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107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278"/>
        </w:trPr>
        <w:tc>
          <w:tcPr>
            <w:tcW w:w="10111" w:type="dxa"/>
            <w:gridSpan w:val="3"/>
            <w:shd w:val="clear" w:color="auto" w:fill="D9D9D9"/>
          </w:tcPr>
          <w:p w:rsidR="001D4460" w:rsidRDefault="009B545F">
            <w:pPr>
              <w:pStyle w:val="TableParagraph"/>
              <w:spacing w:line="258" w:lineRule="exact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</w:tr>
      <w:tr w:rsidR="001D4460">
        <w:trPr>
          <w:trHeight w:val="828"/>
        </w:trPr>
        <w:tc>
          <w:tcPr>
            <w:tcW w:w="1416" w:type="dxa"/>
          </w:tcPr>
          <w:p w:rsidR="001D4460" w:rsidRDefault="009B545F">
            <w:pPr>
              <w:pStyle w:val="TableParagraph"/>
              <w:spacing w:before="24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72" w:lineRule="exact"/>
              <w:ind w:left="117" w:right="1148"/>
              <w:rPr>
                <w:b/>
                <w:sz w:val="24"/>
              </w:rPr>
            </w:pPr>
            <w:proofErr w:type="spellStart"/>
            <w:r>
              <w:rPr>
                <w:b/>
                <w:color w:val="339966"/>
                <w:sz w:val="24"/>
              </w:rPr>
              <w:t>Внутрипредметный</w:t>
            </w:r>
            <w:proofErr w:type="spellEnd"/>
            <w:r>
              <w:rPr>
                <w:b/>
                <w:color w:val="339966"/>
                <w:spacing w:val="-8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модуль.</w:t>
            </w:r>
            <w:r>
              <w:rPr>
                <w:b/>
                <w:color w:val="339966"/>
                <w:spacing w:val="-10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«Одно</w:t>
            </w:r>
            <w:r>
              <w:rPr>
                <w:b/>
                <w:color w:val="339966"/>
                <w:spacing w:val="-10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ли</w:t>
            </w:r>
            <w:r>
              <w:rPr>
                <w:b/>
                <w:color w:val="339966"/>
                <w:spacing w:val="-12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и</w:t>
            </w:r>
            <w:r>
              <w:rPr>
                <w:b/>
                <w:color w:val="339966"/>
                <w:spacing w:val="-14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то</w:t>
            </w:r>
            <w:r>
              <w:rPr>
                <w:b/>
                <w:color w:val="339966"/>
                <w:spacing w:val="-15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же:</w:t>
            </w:r>
            <w:r>
              <w:rPr>
                <w:b/>
                <w:color w:val="339966"/>
                <w:spacing w:val="-9"/>
                <w:sz w:val="24"/>
              </w:rPr>
              <w:t xml:space="preserve"> </w:t>
            </w:r>
            <w:r>
              <w:rPr>
                <w:b/>
                <w:color w:val="339966"/>
                <w:sz w:val="24"/>
              </w:rPr>
              <w:t>Уметь программировать и</w:t>
            </w:r>
            <w:proofErr w:type="gramStart"/>
            <w:r>
              <w:rPr>
                <w:b/>
                <w:color w:val="339966"/>
                <w:sz w:val="24"/>
              </w:rPr>
              <w:t xml:space="preserve"> В</w:t>
            </w:r>
            <w:proofErr w:type="gramEnd"/>
            <w:r>
              <w:rPr>
                <w:b/>
                <w:color w:val="339966"/>
                <w:sz w:val="24"/>
              </w:rPr>
              <w:t xml:space="preserve">ыбрать профессию </w:t>
            </w:r>
            <w:r>
              <w:rPr>
                <w:b/>
                <w:color w:val="339966"/>
                <w:spacing w:val="-2"/>
                <w:sz w:val="24"/>
              </w:rPr>
              <w:t>программиста?».</w:t>
            </w:r>
          </w:p>
        </w:tc>
        <w:tc>
          <w:tcPr>
            <w:tcW w:w="1498" w:type="dxa"/>
          </w:tcPr>
          <w:p w:rsidR="001D4460" w:rsidRDefault="009B545F">
            <w:pPr>
              <w:pStyle w:val="TableParagraph"/>
              <w:spacing w:before="24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D4460" w:rsidRDefault="001D4460">
      <w:pPr>
        <w:jc w:val="center"/>
        <w:rPr>
          <w:sz w:val="24"/>
        </w:rPr>
        <w:sectPr w:rsidR="001D4460">
          <w:pgSz w:w="11930" w:h="16860"/>
          <w:pgMar w:top="520" w:right="360" w:bottom="280" w:left="1220" w:header="720" w:footer="720" w:gutter="0"/>
          <w:cols w:space="720"/>
        </w:sectPr>
      </w:pPr>
    </w:p>
    <w:p w:rsidR="001D4460" w:rsidRDefault="001D4460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7197"/>
        <w:gridCol w:w="1498"/>
      </w:tblGrid>
      <w:tr w:rsidR="001D4460">
        <w:trPr>
          <w:trHeight w:val="398"/>
        </w:trPr>
        <w:tc>
          <w:tcPr>
            <w:tcW w:w="1416" w:type="dxa"/>
          </w:tcPr>
          <w:p w:rsidR="001D4460" w:rsidRDefault="001D4460">
            <w:pPr>
              <w:pStyle w:val="TableParagraph"/>
            </w:pPr>
          </w:p>
        </w:tc>
        <w:tc>
          <w:tcPr>
            <w:tcW w:w="7197" w:type="dxa"/>
          </w:tcPr>
          <w:p w:rsidR="001D4460" w:rsidRDefault="009B545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1498" w:type="dxa"/>
          </w:tcPr>
          <w:p w:rsidR="001D4460" w:rsidRDefault="001D4460">
            <w:pPr>
              <w:pStyle w:val="TableParagraph"/>
            </w:pPr>
          </w:p>
        </w:tc>
      </w:tr>
    </w:tbl>
    <w:p w:rsidR="001D4460" w:rsidRDefault="009B545F">
      <w:pPr>
        <w:spacing w:before="310"/>
        <w:ind w:left="249"/>
        <w:jc w:val="center"/>
        <w:rPr>
          <w:rFonts w:ascii="Cambria" w:hAnsi="Cambria"/>
          <w:b/>
          <w:i/>
          <w:sz w:val="28"/>
        </w:rPr>
      </w:pPr>
      <w:proofErr w:type="spellStart"/>
      <w:r>
        <w:rPr>
          <w:rFonts w:ascii="Cambria" w:hAnsi="Cambria"/>
          <w:b/>
          <w:i/>
          <w:spacing w:val="-2"/>
          <w:sz w:val="28"/>
        </w:rPr>
        <w:t>Внутрипредметный</w:t>
      </w:r>
      <w:proofErr w:type="spellEnd"/>
      <w:r>
        <w:rPr>
          <w:rFonts w:ascii="Cambria" w:hAnsi="Cambria"/>
          <w:b/>
          <w:i/>
          <w:spacing w:val="3"/>
          <w:sz w:val="28"/>
        </w:rPr>
        <w:t xml:space="preserve"> </w:t>
      </w:r>
      <w:r>
        <w:rPr>
          <w:rFonts w:ascii="Cambria" w:hAnsi="Cambria"/>
          <w:b/>
          <w:i/>
          <w:spacing w:val="-2"/>
          <w:sz w:val="28"/>
        </w:rPr>
        <w:t>модуль.</w:t>
      </w:r>
      <w:r>
        <w:rPr>
          <w:rFonts w:ascii="Cambria" w:hAnsi="Cambria"/>
          <w:b/>
          <w:i/>
          <w:spacing w:val="4"/>
          <w:sz w:val="28"/>
        </w:rPr>
        <w:t xml:space="preserve"> </w:t>
      </w:r>
      <w:r>
        <w:rPr>
          <w:rFonts w:ascii="Cambria" w:hAnsi="Cambria"/>
          <w:b/>
          <w:i/>
          <w:spacing w:val="-2"/>
          <w:sz w:val="28"/>
        </w:rPr>
        <w:t>Тематическое</w:t>
      </w:r>
      <w:r>
        <w:rPr>
          <w:rFonts w:ascii="Cambria" w:hAnsi="Cambria"/>
          <w:b/>
          <w:i/>
          <w:spacing w:val="1"/>
          <w:sz w:val="28"/>
        </w:rPr>
        <w:t xml:space="preserve"> </w:t>
      </w:r>
      <w:r>
        <w:rPr>
          <w:rFonts w:ascii="Cambria" w:hAnsi="Cambria"/>
          <w:b/>
          <w:i/>
          <w:spacing w:val="-2"/>
          <w:sz w:val="28"/>
        </w:rPr>
        <w:t>планирование</w:t>
      </w:r>
    </w:p>
    <w:p w:rsidR="001D4460" w:rsidRDefault="001D4460">
      <w:pPr>
        <w:pStyle w:val="a3"/>
        <w:spacing w:before="232"/>
        <w:rPr>
          <w:rFonts w:ascii="Cambria"/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3"/>
        <w:gridCol w:w="1530"/>
        <w:gridCol w:w="5853"/>
        <w:gridCol w:w="1660"/>
      </w:tblGrid>
      <w:tr w:rsidR="001D4460">
        <w:trPr>
          <w:trHeight w:val="652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128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128"/>
              <w:ind w:lef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before="128"/>
              <w:ind w:lef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ind w:left="514" w:right="156" w:hanging="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</w:tr>
      <w:tr w:rsidR="001D4460">
        <w:trPr>
          <w:trHeight w:val="791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183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183"/>
              <w:ind w:left="30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«Системы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счисления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Древнего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мира».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234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789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186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186"/>
              <w:ind w:left="30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«Славянская</w:t>
            </w:r>
            <w:r>
              <w:rPr>
                <w:b/>
                <w:color w:val="00AD50"/>
                <w:spacing w:val="-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система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счисления».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22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070"/>
        </w:trPr>
        <w:tc>
          <w:tcPr>
            <w:tcW w:w="1073" w:type="dxa"/>
          </w:tcPr>
          <w:p w:rsidR="001D4460" w:rsidRDefault="001D4460">
            <w:pPr>
              <w:pStyle w:val="TableParagraph"/>
              <w:spacing w:before="42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0" w:type="dxa"/>
          </w:tcPr>
          <w:p w:rsidR="001D4460" w:rsidRDefault="001D4460">
            <w:pPr>
              <w:pStyle w:val="TableParagraph"/>
              <w:spacing w:before="42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left="30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52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«Двоичная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система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</w:t>
            </w:r>
            <w:r>
              <w:rPr>
                <w:b/>
                <w:color w:val="00AD50"/>
                <w:spacing w:val="-1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точки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зрения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человека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 xml:space="preserve">и </w:t>
            </w:r>
            <w:r>
              <w:rPr>
                <w:b/>
                <w:color w:val="00AD50"/>
                <w:spacing w:val="-2"/>
                <w:sz w:val="24"/>
              </w:rPr>
              <w:t>компьютера».</w:t>
            </w:r>
          </w:p>
        </w:tc>
        <w:tc>
          <w:tcPr>
            <w:tcW w:w="1660" w:type="dxa"/>
          </w:tcPr>
          <w:p w:rsidR="001D4460" w:rsidRDefault="001D4460">
            <w:pPr>
              <w:pStyle w:val="TableParagraph"/>
              <w:spacing w:before="92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49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66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66"/>
              <w:ind w:left="30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32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«Арифметические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действия</w:t>
            </w:r>
            <w:r>
              <w:rPr>
                <w:b/>
                <w:color w:val="00AD50"/>
                <w:spacing w:val="3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позиционных системах счисления».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11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789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188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188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5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«История</w:t>
            </w:r>
            <w:r>
              <w:rPr>
                <w:b/>
                <w:color w:val="00AD50"/>
                <w:spacing w:val="-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развития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алгебры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логики».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234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864"/>
        </w:trPr>
        <w:tc>
          <w:tcPr>
            <w:tcW w:w="1073" w:type="dxa"/>
          </w:tcPr>
          <w:p w:rsidR="001D4460" w:rsidRDefault="001D4460">
            <w:pPr>
              <w:pStyle w:val="TableParagraph"/>
              <w:rPr>
                <w:rFonts w:ascii="Cambria"/>
                <w:b/>
                <w:i/>
                <w:sz w:val="24"/>
              </w:rPr>
            </w:pPr>
          </w:p>
          <w:p w:rsidR="001D4460" w:rsidRDefault="001D4460">
            <w:pPr>
              <w:pStyle w:val="TableParagraph"/>
              <w:spacing w:before="158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0" w:type="dxa"/>
          </w:tcPr>
          <w:p w:rsidR="001D4460" w:rsidRDefault="001D4460">
            <w:pPr>
              <w:pStyle w:val="TableParagraph"/>
              <w:rPr>
                <w:rFonts w:ascii="Cambria"/>
                <w:b/>
                <w:i/>
                <w:sz w:val="24"/>
              </w:rPr>
            </w:pPr>
          </w:p>
          <w:p w:rsidR="001D4460" w:rsidRDefault="001D4460">
            <w:pPr>
              <w:pStyle w:val="TableParagraph"/>
              <w:spacing w:before="158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49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«Разработай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название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логических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операций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 помощью мнемонической системы "вешалка"».</w:t>
            </w:r>
          </w:p>
          <w:p w:rsidR="001D4460" w:rsidRDefault="009B545F">
            <w:pPr>
              <w:pStyle w:val="TableParagraph"/>
              <w:spacing w:line="193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Мнемоника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быстрого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событий.</w:t>
            </w:r>
          </w:p>
          <w:p w:rsidR="001D4460" w:rsidRDefault="009B545F">
            <w:pPr>
              <w:pStyle w:val="TableParagraph"/>
              <w:ind w:left="116" w:right="188"/>
              <w:rPr>
                <w:sz w:val="18"/>
              </w:rPr>
            </w:pPr>
            <w:r>
              <w:rPr>
                <w:sz w:val="18"/>
              </w:rPr>
              <w:t>«Вешалка» - это необычная методика, заключающаяся в том, что на каждое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придумывается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созвучный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ассоциативный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ряд.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Затем с этими словами сочиняется история или сказка. Для простоты запоминания можно использовать рифмы.</w:t>
            </w:r>
          </w:p>
        </w:tc>
        <w:tc>
          <w:tcPr>
            <w:tcW w:w="1660" w:type="dxa"/>
          </w:tcPr>
          <w:p w:rsidR="001D4460" w:rsidRDefault="001D4460">
            <w:pPr>
              <w:pStyle w:val="TableParagraph"/>
              <w:rPr>
                <w:rFonts w:ascii="Cambria"/>
                <w:b/>
                <w:i/>
                <w:sz w:val="24"/>
              </w:rPr>
            </w:pPr>
          </w:p>
          <w:p w:rsidR="001D4460" w:rsidRDefault="001D4460">
            <w:pPr>
              <w:pStyle w:val="TableParagraph"/>
              <w:spacing w:before="211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51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63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63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«Математические</w:t>
            </w:r>
            <w:r>
              <w:rPr>
                <w:b/>
                <w:color w:val="00AD50"/>
                <w:spacing w:val="-7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головоломки».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114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25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203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203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52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«Линейные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алгоритмы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 xml:space="preserve">литературных </w:t>
            </w:r>
            <w:r>
              <w:rPr>
                <w:b/>
                <w:color w:val="00AD50"/>
                <w:spacing w:val="-2"/>
                <w:sz w:val="24"/>
              </w:rPr>
              <w:t>произведениях».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25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51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68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68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5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«Информатика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логика».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11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669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126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126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52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«Циклические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алгоритмы</w:t>
            </w:r>
            <w:r>
              <w:rPr>
                <w:b/>
                <w:color w:val="00AD50"/>
                <w:spacing w:val="-1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из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 xml:space="preserve">математики. </w:t>
            </w:r>
            <w:r>
              <w:rPr>
                <w:b/>
                <w:color w:val="00AD50"/>
                <w:spacing w:val="-2"/>
                <w:sz w:val="24"/>
              </w:rPr>
              <w:t>ФАКТОРИАЛ».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177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30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210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210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49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«Сочетание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циклов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ветвлений.</w:t>
            </w:r>
            <w:r>
              <w:rPr>
                <w:b/>
                <w:color w:val="00AD50"/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 xml:space="preserve">Алгоритм </w:t>
            </w:r>
            <w:r>
              <w:rPr>
                <w:b/>
                <w:color w:val="00AD50"/>
                <w:spacing w:val="-2"/>
                <w:sz w:val="24"/>
              </w:rPr>
              <w:t>ЕВКЛИДА».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255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830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205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205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49" w:lineRule="auto"/>
              <w:ind w:left="116" w:right="1573"/>
              <w:rPr>
                <w:b/>
                <w:sz w:val="24"/>
              </w:rPr>
            </w:pPr>
            <w:r>
              <w:rPr>
                <w:sz w:val="24"/>
              </w:rPr>
              <w:t xml:space="preserve">ВМ. </w:t>
            </w:r>
            <w:r>
              <w:rPr>
                <w:b/>
                <w:color w:val="00AD50"/>
                <w:sz w:val="24"/>
              </w:rPr>
              <w:t>«Биография создателя языка программирования</w:t>
            </w:r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color w:val="00AD50"/>
                <w:sz w:val="24"/>
              </w:rPr>
              <w:t>Никлауса</w:t>
            </w:r>
            <w:proofErr w:type="spellEnd"/>
            <w:r>
              <w:rPr>
                <w:b/>
                <w:color w:val="00AD50"/>
                <w:spacing w:val="-1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Вирта».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2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49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63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63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«Сможешь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ли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ты</w:t>
            </w:r>
            <w:r>
              <w:rPr>
                <w:b/>
                <w:color w:val="00AD50"/>
                <w:spacing w:val="-9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стать</w:t>
            </w:r>
            <w:r>
              <w:rPr>
                <w:b/>
                <w:color w:val="00AD50"/>
                <w:spacing w:val="-11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программистом?</w:t>
            </w:r>
            <w:r>
              <w:rPr>
                <w:b/>
                <w:color w:val="00AD50"/>
                <w:spacing w:val="-2"/>
                <w:sz w:val="24"/>
              </w:rPr>
              <w:t xml:space="preserve"> </w:t>
            </w:r>
            <w:r>
              <w:rPr>
                <w:b/>
                <w:color w:val="00AD50"/>
                <w:spacing w:val="-5"/>
                <w:sz w:val="24"/>
              </w:rPr>
              <w:t>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114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551"/>
        </w:trPr>
        <w:tc>
          <w:tcPr>
            <w:tcW w:w="1073" w:type="dxa"/>
          </w:tcPr>
          <w:p w:rsidR="001D4460" w:rsidRDefault="009B545F">
            <w:pPr>
              <w:pStyle w:val="TableParagraph"/>
              <w:spacing w:before="66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0" w:type="dxa"/>
          </w:tcPr>
          <w:p w:rsidR="001D4460" w:rsidRDefault="009B545F">
            <w:pPr>
              <w:pStyle w:val="TableParagraph"/>
              <w:spacing w:before="66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65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«Интересные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00AD50"/>
                <w:sz w:val="24"/>
              </w:rPr>
              <w:t>факты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о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pacing w:val="-2"/>
                <w:sz w:val="24"/>
              </w:rPr>
              <w:t>программировании</w:t>
            </w:r>
            <w:proofErr w:type="gramEnd"/>
            <w:r>
              <w:rPr>
                <w:b/>
                <w:color w:val="00AD50"/>
                <w:spacing w:val="-2"/>
                <w:sz w:val="24"/>
              </w:rPr>
              <w:t>».</w:t>
            </w:r>
          </w:p>
        </w:tc>
        <w:tc>
          <w:tcPr>
            <w:tcW w:w="1660" w:type="dxa"/>
          </w:tcPr>
          <w:p w:rsidR="001D4460" w:rsidRDefault="009B545F">
            <w:pPr>
              <w:pStyle w:val="TableParagraph"/>
              <w:spacing w:before="11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4460">
        <w:trPr>
          <w:trHeight w:val="1067"/>
        </w:trPr>
        <w:tc>
          <w:tcPr>
            <w:tcW w:w="1073" w:type="dxa"/>
          </w:tcPr>
          <w:p w:rsidR="001D4460" w:rsidRDefault="001D4460">
            <w:pPr>
              <w:pStyle w:val="TableParagraph"/>
              <w:spacing w:before="39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0" w:type="dxa"/>
          </w:tcPr>
          <w:p w:rsidR="001D4460" w:rsidRDefault="001D4460">
            <w:pPr>
              <w:pStyle w:val="TableParagraph"/>
              <w:spacing w:before="39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ind w:lef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853" w:type="dxa"/>
          </w:tcPr>
          <w:p w:rsidR="001D4460" w:rsidRDefault="009B545F">
            <w:pPr>
              <w:pStyle w:val="TableParagraph"/>
              <w:spacing w:line="252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ВМ.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«Одно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ли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r>
              <w:rPr>
                <w:b/>
                <w:color w:val="00AD50"/>
                <w:spacing w:val="-6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то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же:</w:t>
            </w:r>
            <w:r>
              <w:rPr>
                <w:b/>
                <w:color w:val="00AD50"/>
                <w:spacing w:val="-4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Уметь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программировать</w:t>
            </w:r>
            <w:r>
              <w:rPr>
                <w:b/>
                <w:color w:val="00AD50"/>
                <w:spacing w:val="-5"/>
                <w:sz w:val="24"/>
              </w:rPr>
              <w:t xml:space="preserve"> </w:t>
            </w:r>
            <w:r>
              <w:rPr>
                <w:b/>
                <w:color w:val="00AD50"/>
                <w:sz w:val="24"/>
              </w:rPr>
              <w:t>и</w:t>
            </w:r>
            <w:proofErr w:type="gramStart"/>
            <w:r>
              <w:rPr>
                <w:b/>
                <w:color w:val="00AD50"/>
                <w:sz w:val="24"/>
              </w:rPr>
              <w:t xml:space="preserve"> В</w:t>
            </w:r>
            <w:proofErr w:type="gramEnd"/>
            <w:r>
              <w:rPr>
                <w:b/>
                <w:color w:val="00AD50"/>
                <w:sz w:val="24"/>
              </w:rPr>
              <w:t>ыбрать профессию программиста?».</w:t>
            </w:r>
          </w:p>
        </w:tc>
        <w:tc>
          <w:tcPr>
            <w:tcW w:w="1660" w:type="dxa"/>
          </w:tcPr>
          <w:p w:rsidR="001D4460" w:rsidRDefault="001D4460">
            <w:pPr>
              <w:pStyle w:val="TableParagraph"/>
              <w:spacing w:before="91"/>
              <w:rPr>
                <w:rFonts w:ascii="Cambria"/>
                <w:b/>
                <w:i/>
                <w:sz w:val="24"/>
              </w:rPr>
            </w:pPr>
          </w:p>
          <w:p w:rsidR="001D4460" w:rsidRDefault="009B545F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D4460" w:rsidRDefault="001D4460">
      <w:pPr>
        <w:jc w:val="center"/>
        <w:rPr>
          <w:sz w:val="24"/>
        </w:rPr>
        <w:sectPr w:rsidR="001D4460">
          <w:pgSz w:w="11930" w:h="16860"/>
          <w:pgMar w:top="520" w:right="360" w:bottom="280" w:left="1220" w:header="720" w:footer="720" w:gutter="0"/>
          <w:cols w:space="720"/>
        </w:sectPr>
      </w:pPr>
    </w:p>
    <w:p w:rsidR="001D4460" w:rsidRDefault="001D4460">
      <w:pPr>
        <w:pStyle w:val="a3"/>
        <w:rPr>
          <w:rFonts w:ascii="Cambria"/>
          <w:b/>
          <w:i/>
          <w:sz w:val="17"/>
        </w:rPr>
      </w:pPr>
    </w:p>
    <w:sectPr w:rsidR="001D4460" w:rsidSect="001D4460">
      <w:pgSz w:w="11930" w:h="16860"/>
      <w:pgMar w:top="1940" w:right="3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02F5"/>
    <w:multiLevelType w:val="hybridMultilevel"/>
    <w:tmpl w:val="237CB8FE"/>
    <w:lvl w:ilvl="0" w:tplc="7138DF36">
      <w:numFmt w:val="bullet"/>
      <w:lvlText w:val=""/>
      <w:lvlJc w:val="left"/>
      <w:pPr>
        <w:ind w:left="140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86DAA">
      <w:numFmt w:val="bullet"/>
      <w:lvlText w:val="•"/>
      <w:lvlJc w:val="left"/>
      <w:pPr>
        <w:ind w:left="2294" w:hanging="161"/>
      </w:pPr>
      <w:rPr>
        <w:rFonts w:hint="default"/>
        <w:lang w:val="ru-RU" w:eastAsia="en-US" w:bidi="ar-SA"/>
      </w:rPr>
    </w:lvl>
    <w:lvl w:ilvl="2" w:tplc="B5F28392">
      <w:numFmt w:val="bullet"/>
      <w:lvlText w:val="•"/>
      <w:lvlJc w:val="left"/>
      <w:pPr>
        <w:ind w:left="3188" w:hanging="161"/>
      </w:pPr>
      <w:rPr>
        <w:rFonts w:hint="default"/>
        <w:lang w:val="ru-RU" w:eastAsia="en-US" w:bidi="ar-SA"/>
      </w:rPr>
    </w:lvl>
    <w:lvl w:ilvl="3" w:tplc="D708DA44">
      <w:numFmt w:val="bullet"/>
      <w:lvlText w:val="•"/>
      <w:lvlJc w:val="left"/>
      <w:pPr>
        <w:ind w:left="4082" w:hanging="161"/>
      </w:pPr>
      <w:rPr>
        <w:rFonts w:hint="default"/>
        <w:lang w:val="ru-RU" w:eastAsia="en-US" w:bidi="ar-SA"/>
      </w:rPr>
    </w:lvl>
    <w:lvl w:ilvl="4" w:tplc="F3EE8F0A">
      <w:numFmt w:val="bullet"/>
      <w:lvlText w:val="•"/>
      <w:lvlJc w:val="left"/>
      <w:pPr>
        <w:ind w:left="4976" w:hanging="161"/>
      </w:pPr>
      <w:rPr>
        <w:rFonts w:hint="default"/>
        <w:lang w:val="ru-RU" w:eastAsia="en-US" w:bidi="ar-SA"/>
      </w:rPr>
    </w:lvl>
    <w:lvl w:ilvl="5" w:tplc="0AA0DA20">
      <w:numFmt w:val="bullet"/>
      <w:lvlText w:val="•"/>
      <w:lvlJc w:val="left"/>
      <w:pPr>
        <w:ind w:left="5870" w:hanging="161"/>
      </w:pPr>
      <w:rPr>
        <w:rFonts w:hint="default"/>
        <w:lang w:val="ru-RU" w:eastAsia="en-US" w:bidi="ar-SA"/>
      </w:rPr>
    </w:lvl>
    <w:lvl w:ilvl="6" w:tplc="B73292EC">
      <w:numFmt w:val="bullet"/>
      <w:lvlText w:val="•"/>
      <w:lvlJc w:val="left"/>
      <w:pPr>
        <w:ind w:left="6764" w:hanging="161"/>
      </w:pPr>
      <w:rPr>
        <w:rFonts w:hint="default"/>
        <w:lang w:val="ru-RU" w:eastAsia="en-US" w:bidi="ar-SA"/>
      </w:rPr>
    </w:lvl>
    <w:lvl w:ilvl="7" w:tplc="F014C2B0">
      <w:numFmt w:val="bullet"/>
      <w:lvlText w:val="•"/>
      <w:lvlJc w:val="left"/>
      <w:pPr>
        <w:ind w:left="7658" w:hanging="161"/>
      </w:pPr>
      <w:rPr>
        <w:rFonts w:hint="default"/>
        <w:lang w:val="ru-RU" w:eastAsia="en-US" w:bidi="ar-SA"/>
      </w:rPr>
    </w:lvl>
    <w:lvl w:ilvl="8" w:tplc="50289D5E">
      <w:numFmt w:val="bullet"/>
      <w:lvlText w:val="•"/>
      <w:lvlJc w:val="left"/>
      <w:pPr>
        <w:ind w:left="8552" w:hanging="161"/>
      </w:pPr>
      <w:rPr>
        <w:rFonts w:hint="default"/>
        <w:lang w:val="ru-RU" w:eastAsia="en-US" w:bidi="ar-SA"/>
      </w:rPr>
    </w:lvl>
  </w:abstractNum>
  <w:abstractNum w:abstractNumId="1">
    <w:nsid w:val="39AA5D80"/>
    <w:multiLevelType w:val="hybridMultilevel"/>
    <w:tmpl w:val="84CAC352"/>
    <w:lvl w:ilvl="0" w:tplc="B5BA1F74">
      <w:numFmt w:val="bullet"/>
      <w:lvlText w:val=""/>
      <w:lvlJc w:val="left"/>
      <w:pPr>
        <w:ind w:left="1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0911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B900E37C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3" w:tplc="C62AB4E0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4" w:tplc="99362E8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06835BA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A6327192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76D065D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D70EC27A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2">
    <w:nsid w:val="56F839E1"/>
    <w:multiLevelType w:val="hybridMultilevel"/>
    <w:tmpl w:val="572C9064"/>
    <w:lvl w:ilvl="0" w:tplc="AEC8B20E">
      <w:start w:val="1"/>
      <w:numFmt w:val="decimal"/>
      <w:lvlText w:val="%1."/>
      <w:lvlJc w:val="left"/>
      <w:pPr>
        <w:ind w:left="1204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A11D6">
      <w:numFmt w:val="bullet"/>
      <w:lvlText w:val="•"/>
      <w:lvlJc w:val="left"/>
      <w:pPr>
        <w:ind w:left="2114" w:hanging="365"/>
      </w:pPr>
      <w:rPr>
        <w:rFonts w:hint="default"/>
        <w:lang w:val="ru-RU" w:eastAsia="en-US" w:bidi="ar-SA"/>
      </w:rPr>
    </w:lvl>
    <w:lvl w:ilvl="2" w:tplc="B57ABC74">
      <w:numFmt w:val="bullet"/>
      <w:lvlText w:val="•"/>
      <w:lvlJc w:val="left"/>
      <w:pPr>
        <w:ind w:left="3028" w:hanging="365"/>
      </w:pPr>
      <w:rPr>
        <w:rFonts w:hint="default"/>
        <w:lang w:val="ru-RU" w:eastAsia="en-US" w:bidi="ar-SA"/>
      </w:rPr>
    </w:lvl>
    <w:lvl w:ilvl="3" w:tplc="3BC44C68">
      <w:numFmt w:val="bullet"/>
      <w:lvlText w:val="•"/>
      <w:lvlJc w:val="left"/>
      <w:pPr>
        <w:ind w:left="3942" w:hanging="365"/>
      </w:pPr>
      <w:rPr>
        <w:rFonts w:hint="default"/>
        <w:lang w:val="ru-RU" w:eastAsia="en-US" w:bidi="ar-SA"/>
      </w:rPr>
    </w:lvl>
    <w:lvl w:ilvl="4" w:tplc="AE1A870C">
      <w:numFmt w:val="bullet"/>
      <w:lvlText w:val="•"/>
      <w:lvlJc w:val="left"/>
      <w:pPr>
        <w:ind w:left="4856" w:hanging="365"/>
      </w:pPr>
      <w:rPr>
        <w:rFonts w:hint="default"/>
        <w:lang w:val="ru-RU" w:eastAsia="en-US" w:bidi="ar-SA"/>
      </w:rPr>
    </w:lvl>
    <w:lvl w:ilvl="5" w:tplc="66B6B954">
      <w:numFmt w:val="bullet"/>
      <w:lvlText w:val="•"/>
      <w:lvlJc w:val="left"/>
      <w:pPr>
        <w:ind w:left="5770" w:hanging="365"/>
      </w:pPr>
      <w:rPr>
        <w:rFonts w:hint="default"/>
        <w:lang w:val="ru-RU" w:eastAsia="en-US" w:bidi="ar-SA"/>
      </w:rPr>
    </w:lvl>
    <w:lvl w:ilvl="6" w:tplc="7730CFE4">
      <w:numFmt w:val="bullet"/>
      <w:lvlText w:val="•"/>
      <w:lvlJc w:val="left"/>
      <w:pPr>
        <w:ind w:left="6684" w:hanging="365"/>
      </w:pPr>
      <w:rPr>
        <w:rFonts w:hint="default"/>
        <w:lang w:val="ru-RU" w:eastAsia="en-US" w:bidi="ar-SA"/>
      </w:rPr>
    </w:lvl>
    <w:lvl w:ilvl="7" w:tplc="0DD62E50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  <w:lvl w:ilvl="8" w:tplc="088C3E7C">
      <w:numFmt w:val="bullet"/>
      <w:lvlText w:val="•"/>
      <w:lvlJc w:val="left"/>
      <w:pPr>
        <w:ind w:left="8512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4460"/>
    <w:rsid w:val="001D4460"/>
    <w:rsid w:val="009508CA"/>
    <w:rsid w:val="009B545F"/>
    <w:rsid w:val="00EB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4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46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4460"/>
    <w:pPr>
      <w:ind w:right="160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1D4460"/>
    <w:pPr>
      <w:ind w:left="284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D4460"/>
    <w:pPr>
      <w:spacing w:before="1"/>
      <w:ind w:left="1203" w:hanging="364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4460"/>
    <w:pPr>
      <w:ind w:left="1768" w:hanging="360"/>
    </w:pPr>
  </w:style>
  <w:style w:type="paragraph" w:customStyle="1" w:styleId="TableParagraph">
    <w:name w:val="Table Paragraph"/>
    <w:basedOn w:val="a"/>
    <w:uiPriority w:val="1"/>
    <w:qFormat/>
    <w:rsid w:val="001D4460"/>
  </w:style>
  <w:style w:type="character" w:customStyle="1" w:styleId="a4">
    <w:name w:val="Основной текст Знак"/>
    <w:basedOn w:val="a0"/>
    <w:link w:val="a3"/>
    <w:uiPriority w:val="1"/>
    <w:rsid w:val="009508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2222</Words>
  <Characters>12668</Characters>
  <Application>Microsoft Office Word</Application>
  <DocSecurity>0</DocSecurity>
  <Lines>105</Lines>
  <Paragraphs>29</Paragraphs>
  <ScaleCrop>false</ScaleCrop>
  <Company>Microsoft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8 класс босова 1 час в неделю фгос 2022-2023</dc:title>
  <dc:subject>Рабочая программа по информатике 8 класс босова 1 час в неделю фгос 2022-2023</dc:subject>
  <dc:creator>https://100ballnik.com</dc:creator>
  <cp:keywords>рабочая программа по информатике 8 класс босова 1 час в неделю фгос 2022-2023</cp:keywords>
  <cp:lastModifiedBy>User</cp:lastModifiedBy>
  <cp:revision>4</cp:revision>
  <dcterms:created xsi:type="dcterms:W3CDTF">2023-11-03T06:32:00Z</dcterms:created>
  <dcterms:modified xsi:type="dcterms:W3CDTF">2023-11-03T06:39:00Z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