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7C5B97" w:rsidRPr="007C5B97" w:rsidRDefault="007C5B97" w:rsidP="007C5B97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7C5B97"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7C5B97" w:rsidRPr="007C5B97" w:rsidRDefault="007C5B97" w:rsidP="007C5B97">
      <w:pPr>
        <w:pStyle w:val="1"/>
        <w:widowControl w:val="0"/>
        <w:rPr>
          <w:b w:val="0"/>
          <w:color w:val="auto"/>
          <w:sz w:val="24"/>
          <w:lang w:val="ru-RU"/>
        </w:rPr>
      </w:pPr>
      <w:r w:rsidRPr="007C5B97">
        <w:rPr>
          <w:b w:val="0"/>
          <w:color w:val="auto"/>
          <w:sz w:val="24"/>
          <w:lang w:val="ru-RU"/>
        </w:rPr>
        <w:t xml:space="preserve">Директор МКОУ ООШ </w:t>
      </w:r>
      <w:proofErr w:type="spellStart"/>
      <w:r w:rsidRPr="007C5B97">
        <w:rPr>
          <w:b w:val="0"/>
          <w:color w:val="auto"/>
          <w:sz w:val="24"/>
          <w:lang w:val="ru-RU"/>
        </w:rPr>
        <w:t>им</w:t>
      </w:r>
      <w:proofErr w:type="gramStart"/>
      <w:r w:rsidRPr="007C5B97">
        <w:rPr>
          <w:b w:val="0"/>
          <w:color w:val="auto"/>
          <w:sz w:val="24"/>
          <w:lang w:val="ru-RU"/>
        </w:rPr>
        <w:t>.С</w:t>
      </w:r>
      <w:proofErr w:type="gramEnd"/>
      <w:r w:rsidRPr="007C5B97">
        <w:rPr>
          <w:b w:val="0"/>
          <w:color w:val="auto"/>
          <w:sz w:val="24"/>
          <w:lang w:val="ru-RU"/>
        </w:rPr>
        <w:t>озаева</w:t>
      </w:r>
      <w:proofErr w:type="spellEnd"/>
      <w:r w:rsidRPr="007C5B97">
        <w:rPr>
          <w:b w:val="0"/>
          <w:color w:val="auto"/>
          <w:sz w:val="24"/>
          <w:lang w:val="ru-RU"/>
        </w:rPr>
        <w:t xml:space="preserve"> </w:t>
      </w:r>
      <w:proofErr w:type="spellStart"/>
      <w:r w:rsidRPr="007C5B97">
        <w:rPr>
          <w:b w:val="0"/>
          <w:color w:val="auto"/>
          <w:sz w:val="24"/>
          <w:lang w:val="ru-RU"/>
        </w:rPr>
        <w:t>Ю.К.с.Урсдон</w:t>
      </w:r>
      <w:proofErr w:type="spellEnd"/>
    </w:p>
    <w:p w:rsidR="007C5B97" w:rsidRPr="007C5B97" w:rsidRDefault="007C5B97" w:rsidP="007C5B97">
      <w:pPr>
        <w:pStyle w:val="1"/>
        <w:widowControl w:val="0"/>
        <w:rPr>
          <w:snapToGrid w:val="0"/>
          <w:color w:val="auto"/>
          <w:lang w:val="ru-RU"/>
        </w:rPr>
      </w:pPr>
      <w:proofErr w:type="spellStart"/>
      <w:r w:rsidRPr="007C5B97">
        <w:rPr>
          <w:b w:val="0"/>
          <w:color w:val="auto"/>
          <w:sz w:val="24"/>
          <w:lang w:val="ru-RU"/>
        </w:rPr>
        <w:t>____________Айларова</w:t>
      </w:r>
      <w:proofErr w:type="spellEnd"/>
      <w:r w:rsidRPr="007C5B97">
        <w:rPr>
          <w:b w:val="0"/>
          <w:color w:val="auto"/>
          <w:sz w:val="24"/>
          <w:lang w:val="ru-RU"/>
        </w:rPr>
        <w:t xml:space="preserve"> О.В.</w:t>
      </w:r>
    </w:p>
    <w:p w:rsidR="007C5B97" w:rsidRPr="007C5B97" w:rsidRDefault="007C5B97" w:rsidP="007C5B97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7C5B97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7C5B97" w:rsidRDefault="007C5B97" w:rsidP="007C5B97">
      <w:r>
        <w:t xml:space="preserve">в качестве локального правового акта </w:t>
      </w:r>
    </w:p>
    <w:p w:rsidR="007C5B97" w:rsidRDefault="007C5B97" w:rsidP="007C5B9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7C5B97" w:rsidRDefault="007C5B97" w:rsidP="007C5B97">
      <w:r>
        <w:t xml:space="preserve">от «____»_____________2011 г. Протокол №____ </w:t>
      </w:r>
    </w:p>
    <w:p w:rsidR="007C5B97" w:rsidRDefault="007C5B97" w:rsidP="007C5B97"/>
    <w:p w:rsidR="007C5B97" w:rsidRDefault="007C5B97" w:rsidP="007C5B9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7C5B97" w:rsidRDefault="007C5B97" w:rsidP="007C5B9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7C5B97" w:rsidRDefault="007C5B97" w:rsidP="007C5B9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7C5B97" w:rsidRDefault="007C5B97" w:rsidP="007C5B9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7C5B97" w:rsidRDefault="007C5B97" w:rsidP="007C5B97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Pr="00123BF5" w:rsidRDefault="00123BF5" w:rsidP="00123BF5">
      <w:pPr>
        <w:ind w:hanging="142"/>
        <w:jc w:val="center"/>
        <w:rPr>
          <w:b/>
          <w:sz w:val="52"/>
          <w:szCs w:val="52"/>
        </w:rPr>
      </w:pPr>
    </w:p>
    <w:p w:rsidR="00123BF5" w:rsidRPr="00123BF5" w:rsidRDefault="00123BF5" w:rsidP="00123BF5">
      <w:pPr>
        <w:ind w:hanging="142"/>
        <w:jc w:val="center"/>
        <w:rPr>
          <w:b/>
          <w:sz w:val="52"/>
          <w:szCs w:val="52"/>
        </w:rPr>
      </w:pPr>
      <w:r w:rsidRPr="00123BF5">
        <w:rPr>
          <w:b/>
          <w:sz w:val="52"/>
          <w:szCs w:val="52"/>
        </w:rPr>
        <w:t xml:space="preserve">ПОЛОЖЕНИЕ </w:t>
      </w:r>
    </w:p>
    <w:p w:rsidR="00123BF5" w:rsidRPr="00123BF5" w:rsidRDefault="00123BF5" w:rsidP="00123BF5">
      <w:pPr>
        <w:ind w:hanging="142"/>
        <w:jc w:val="center"/>
        <w:rPr>
          <w:b/>
          <w:sz w:val="52"/>
          <w:szCs w:val="52"/>
        </w:rPr>
      </w:pPr>
      <w:r w:rsidRPr="00123BF5">
        <w:rPr>
          <w:b/>
          <w:sz w:val="52"/>
          <w:szCs w:val="52"/>
        </w:rPr>
        <w:t>о педагогическом совете школы.</w:t>
      </w:r>
    </w:p>
    <w:p w:rsidR="00123BF5" w:rsidRPr="00123BF5" w:rsidRDefault="00123BF5" w:rsidP="00123BF5">
      <w:pPr>
        <w:ind w:hanging="142"/>
        <w:jc w:val="center"/>
        <w:rPr>
          <w:b/>
          <w:sz w:val="52"/>
          <w:szCs w:val="52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123BF5" w:rsidRDefault="00123BF5" w:rsidP="00123BF5">
      <w:pPr>
        <w:ind w:hanging="142"/>
        <w:jc w:val="center"/>
        <w:rPr>
          <w:szCs w:val="28"/>
        </w:rPr>
      </w:pPr>
    </w:p>
    <w:p w:rsidR="007C5B97" w:rsidRDefault="007C5B97" w:rsidP="00123BF5">
      <w:pPr>
        <w:ind w:hanging="142"/>
        <w:jc w:val="center"/>
        <w:rPr>
          <w:szCs w:val="28"/>
        </w:rPr>
      </w:pPr>
    </w:p>
    <w:p w:rsidR="00123BF5" w:rsidRPr="00416428" w:rsidRDefault="00123BF5" w:rsidP="00123BF5">
      <w:pPr>
        <w:ind w:hanging="142"/>
        <w:jc w:val="center"/>
        <w:rPr>
          <w:szCs w:val="28"/>
        </w:rPr>
      </w:pPr>
      <w:r w:rsidRPr="00416428">
        <w:rPr>
          <w:szCs w:val="28"/>
        </w:rPr>
        <w:lastRenderedPageBreak/>
        <w:t>I. Общие положения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Педагогический совет создается во всех образовательных учреждениях, где работают более трех педагогов.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 xml:space="preserve">1.2. </w:t>
      </w:r>
      <w:proofErr w:type="gramStart"/>
      <w:r w:rsidRPr="00416428">
        <w:rPr>
          <w:szCs w:val="28"/>
        </w:rPr>
        <w:t>В состав педагогического совета входят: директор образовательного учреждения (председатель, как правило),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учредителей.</w:t>
      </w:r>
      <w:proofErr w:type="gramEnd"/>
      <w:r w:rsidRPr="00416428">
        <w:rPr>
          <w:szCs w:val="28"/>
        </w:rPr>
        <w:t xml:space="preserve"> Педагогические работники могут быть избраны в состав педагогического совета.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1.3. Педагогический совет действует на основании Закона Российской Федерации «Об образовании о. Типового положения об образовательном учреждении, нормативных правовых документах об образовании, устава образовательного учреждения, настоящего Положения.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II. Задачи и содержание работы педагогического совета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2.1. Главными задачами педагогического совета являются: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реализация государственной политики по вопросам образования;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разработка содержания работы по общей методической теме образовательного учреждения; внедрение в практическую деятельность педагогических работников достижений педагогической науки и передового педагогического опыта;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2.2. Педагогический совет осуществляет следующие функции: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обсуждает и утверждает планы работы образовательного учреждения;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proofErr w:type="gramStart"/>
      <w:r w:rsidRPr="00416428">
        <w:rPr>
          <w:szCs w:val="28"/>
        </w:rPr>
        <w:t xml:space="preserve">принимает решение о проведении промежуточной аттестации по результатам учебного года, о допуске учащихся к итоговой аттестации, предоставлении обучающимся, имеющим соответствующие медицинские показания, возможности сдать экзамены в </w:t>
      </w:r>
      <w:r w:rsidRPr="00416428">
        <w:rPr>
          <w:szCs w:val="28"/>
        </w:rPr>
        <w:lastRenderedPageBreak/>
        <w:t>«щадящем режиме», переводе учащихся в следующий класс или об оставлении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proofErr w:type="gramStart"/>
      <w:r w:rsidRPr="00416428">
        <w:rPr>
          <w:szCs w:val="28"/>
        </w:rPr>
        <w:t>принимает решение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Российской Федерации «Об образовании» и уставом данного образовательного учреждения, которое своевременно (в трехдневный срок) доводится до сведения соответствующего муниципального отдела управления образованием (согласование решения проводится в органах местного самоуправления).</w:t>
      </w:r>
      <w:proofErr w:type="gramEnd"/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III. Права и ответственность педагогического совета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3.1. Педагогический совет имеет право: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принимать окончательное решение по спорным вопросам, входящим в его компетенцию;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принимать, утверждать положения (локальные акты) с компетенцией, относящейся к объединениям по профессии.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proofErr w:type="gramStart"/>
      <w:r w:rsidRPr="00416428">
        <w:rPr>
          <w:szCs w:val="28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обучающихся, представители учреждений, участвующих в финансировании данного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416428">
        <w:rPr>
          <w:szCs w:val="28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 xml:space="preserve">3.2. Педагогический совет ответственен </w:t>
      </w:r>
      <w:proofErr w:type="gramStart"/>
      <w:r w:rsidRPr="00416428">
        <w:rPr>
          <w:szCs w:val="28"/>
        </w:rPr>
        <w:t>за</w:t>
      </w:r>
      <w:proofErr w:type="gramEnd"/>
      <w:r w:rsidRPr="00416428">
        <w:rPr>
          <w:szCs w:val="28"/>
        </w:rPr>
        <w:t>: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выполнение плана работы;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утверждение образовательных программ, имеющих экспертное заключение;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IV. Организация деятельности педагогического совета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4.1. Педагогический совет избирает из своего состава секретаря совета. Секретарь педсовета работает на общественных началах.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lastRenderedPageBreak/>
        <w:t>4.2. Педагогический совет работает по плану, являющемуся составной частью плана работы образовательного учреждения.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4.3.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4.5.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4.6.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V. Документация педагогического совета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123BF5" w:rsidRPr="00416428" w:rsidRDefault="00123BF5" w:rsidP="00123BF5">
      <w:pPr>
        <w:ind w:hanging="142"/>
        <w:rPr>
          <w:szCs w:val="28"/>
        </w:rPr>
      </w:pPr>
      <w:r w:rsidRPr="00416428">
        <w:rPr>
          <w:szCs w:val="28"/>
        </w:rPr>
        <w:t xml:space="preserve">5.2. Протоколы о переводе </w:t>
      </w:r>
      <w:proofErr w:type="gramStart"/>
      <w:r w:rsidRPr="00416428">
        <w:rPr>
          <w:szCs w:val="28"/>
        </w:rPr>
        <w:t>обучающихся</w:t>
      </w:r>
      <w:proofErr w:type="gramEnd"/>
      <w:r w:rsidRPr="00416428">
        <w:rPr>
          <w:szCs w:val="28"/>
        </w:rPr>
        <w:t xml:space="preserve"> в следующий класс, выпуске из школы оформляются списочным составом и утверждаются приказом по образовательному учреждению.</w:t>
      </w:r>
    </w:p>
    <w:p w:rsidR="00123BF5" w:rsidRPr="00416428" w:rsidRDefault="00123BF5" w:rsidP="00123BF5">
      <w:pPr>
        <w:ind w:hanging="142"/>
        <w:rPr>
          <w:szCs w:val="28"/>
        </w:rPr>
      </w:pP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F5"/>
    <w:rsid w:val="00051657"/>
    <w:rsid w:val="00123BF5"/>
    <w:rsid w:val="0053330A"/>
    <w:rsid w:val="006143F4"/>
    <w:rsid w:val="007C5B97"/>
    <w:rsid w:val="008B4FE9"/>
    <w:rsid w:val="00A92C34"/>
    <w:rsid w:val="00C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123B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123BF5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cp:lastPrinted>2012-02-09T07:55:00Z</cp:lastPrinted>
  <dcterms:created xsi:type="dcterms:W3CDTF">2012-02-06T18:23:00Z</dcterms:created>
  <dcterms:modified xsi:type="dcterms:W3CDTF">2012-02-09T07:55:00Z</dcterms:modified>
</cp:coreProperties>
</file>